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15" w:rsidRPr="00B16D15" w:rsidRDefault="00B16D15" w:rsidP="00B16D15">
      <w:pPr>
        <w:widowControl/>
        <w:jc w:val="left"/>
        <w:rPr>
          <w:rFonts w:ascii="方正黑体简体" w:eastAsia="方正黑体简体" w:hAnsi="Calibri" w:cs="Times New Roman"/>
          <w:sz w:val="30"/>
          <w:szCs w:val="30"/>
        </w:rPr>
      </w:pPr>
      <w:r w:rsidRPr="00B16D15">
        <w:rPr>
          <w:rFonts w:ascii="方正黑体简体" w:eastAsia="方正黑体简体" w:hAnsi="Calibri" w:cs="Times New Roman" w:hint="eastAsia"/>
          <w:sz w:val="30"/>
          <w:szCs w:val="30"/>
        </w:rPr>
        <w:t>附件</w:t>
      </w:r>
    </w:p>
    <w:p w:rsidR="00B16D15" w:rsidRPr="00B16D15" w:rsidRDefault="00B16D15" w:rsidP="00B16D15">
      <w:pPr>
        <w:spacing w:line="500" w:lineRule="exact"/>
        <w:ind w:right="150" w:firstLineChars="200" w:firstLine="600"/>
        <w:jc w:val="right"/>
        <w:rPr>
          <w:rFonts w:ascii="仿宋_GB2312" w:eastAsia="仿宋_GB2312" w:hAnsi="Calibri" w:cs="Times New Roman"/>
          <w:sz w:val="30"/>
          <w:szCs w:val="30"/>
        </w:rPr>
      </w:pPr>
    </w:p>
    <w:p w:rsidR="00B16D15" w:rsidRPr="00B16D15" w:rsidRDefault="00B16D15" w:rsidP="00B16D15">
      <w:pPr>
        <w:jc w:val="center"/>
        <w:rPr>
          <w:rFonts w:ascii="Calibri" w:eastAsia="宋体" w:hAnsi="Calibri" w:cs="Times New Roman"/>
          <w:sz w:val="44"/>
          <w:szCs w:val="44"/>
        </w:rPr>
      </w:pPr>
      <w:r w:rsidRPr="00B16D15">
        <w:rPr>
          <w:rFonts w:ascii="Calibri" w:eastAsia="宋体" w:hAnsi="方正小标宋_GBK" w:cs="Times New Roman"/>
          <w:sz w:val="44"/>
          <w:szCs w:val="44"/>
        </w:rPr>
        <w:t>第</w:t>
      </w:r>
      <w:r w:rsidRPr="00B16D15">
        <w:rPr>
          <w:rFonts w:ascii="Calibri" w:eastAsia="宋体" w:hAnsi="Calibri" w:cs="Times New Roman"/>
          <w:sz w:val="44"/>
          <w:szCs w:val="44"/>
        </w:rPr>
        <w:t>4</w:t>
      </w:r>
      <w:r w:rsidRPr="00B16D15">
        <w:rPr>
          <w:rFonts w:ascii="Calibri" w:eastAsia="宋体" w:hAnsi="方正小标宋_GBK" w:cs="Times New Roman"/>
          <w:sz w:val="44"/>
          <w:szCs w:val="44"/>
        </w:rPr>
        <w:t>届南博会暨第</w:t>
      </w:r>
      <w:r w:rsidRPr="00B16D15">
        <w:rPr>
          <w:rFonts w:ascii="Calibri" w:eastAsia="宋体" w:hAnsi="Calibri" w:cs="Times New Roman"/>
          <w:sz w:val="44"/>
          <w:szCs w:val="44"/>
        </w:rPr>
        <w:t>24</w:t>
      </w:r>
      <w:r w:rsidRPr="00B16D15">
        <w:rPr>
          <w:rFonts w:ascii="Calibri" w:eastAsia="宋体" w:hAnsi="方正小标宋_GBK" w:cs="Times New Roman"/>
          <w:sz w:val="44"/>
          <w:szCs w:val="44"/>
        </w:rPr>
        <w:t>届昆交会参展申请表</w:t>
      </w:r>
    </w:p>
    <w:p w:rsidR="00B16D15" w:rsidRPr="00B16D15" w:rsidRDefault="00B16D15" w:rsidP="00B16D15">
      <w:pPr>
        <w:spacing w:line="400" w:lineRule="exact"/>
        <w:jc w:val="center"/>
        <w:rPr>
          <w:rFonts w:ascii="Calibri" w:eastAsia="宋体" w:hAnsi="Calibri" w:cs="Times New Roman"/>
          <w:b/>
          <w:sz w:val="36"/>
          <w:szCs w:val="36"/>
        </w:rPr>
      </w:pPr>
    </w:p>
    <w:p w:rsidR="00B16D15" w:rsidRPr="00B16D15" w:rsidRDefault="00B16D15" w:rsidP="00B16D15">
      <w:pPr>
        <w:spacing w:line="400" w:lineRule="exact"/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B16D15">
        <w:rPr>
          <w:rFonts w:ascii="Calibri" w:eastAsia="宋体" w:hAnsi="Calibri" w:cs="Times New Roman" w:hint="eastAsia"/>
          <w:b/>
          <w:sz w:val="36"/>
          <w:szCs w:val="36"/>
        </w:rPr>
        <w:t>Exhibition Application Form</w:t>
      </w:r>
    </w:p>
    <w:p w:rsidR="00B16D15" w:rsidRPr="00B16D15" w:rsidRDefault="00B16D15" w:rsidP="00B16D15">
      <w:pPr>
        <w:spacing w:line="400" w:lineRule="exact"/>
        <w:jc w:val="center"/>
        <w:rPr>
          <w:rFonts w:ascii="Calibri" w:eastAsia="宋体" w:hAnsi="Calibri" w:cs="Times New Roman"/>
          <w:b/>
          <w:sz w:val="28"/>
          <w:szCs w:val="28"/>
        </w:rPr>
      </w:pPr>
      <w:r w:rsidRPr="00B16D15">
        <w:rPr>
          <w:rFonts w:ascii="Calibri" w:eastAsia="仿宋_GB2312" w:hAnsi="Calibri" w:cs="Times New Roman" w:hint="eastAsia"/>
          <w:b/>
          <w:sz w:val="28"/>
          <w:szCs w:val="28"/>
          <w:shd w:val="clear" w:color="auto" w:fill="FFFFFF"/>
        </w:rPr>
        <w:t>(</w:t>
      </w:r>
      <w:r w:rsidRPr="00B16D15">
        <w:rPr>
          <w:rFonts w:ascii="Calibri" w:eastAsia="仿宋_GB2312" w:hAnsi="Calibri" w:cs="Times New Roman"/>
          <w:b/>
          <w:sz w:val="28"/>
          <w:szCs w:val="28"/>
          <w:shd w:val="clear" w:color="auto" w:fill="FFFFFF"/>
        </w:rPr>
        <w:t>The 4</w:t>
      </w:r>
      <w:r w:rsidRPr="00B16D15">
        <w:rPr>
          <w:rFonts w:ascii="Calibri" w:eastAsia="仿宋_GB2312" w:hAnsi="Calibri" w:cs="Times New Roman"/>
          <w:b/>
          <w:sz w:val="28"/>
          <w:szCs w:val="28"/>
          <w:shd w:val="clear" w:color="auto" w:fill="FFFFFF"/>
          <w:vertAlign w:val="superscript"/>
        </w:rPr>
        <w:t>th</w:t>
      </w:r>
      <w:r w:rsidRPr="00B16D15">
        <w:rPr>
          <w:rFonts w:ascii="Calibri" w:eastAsia="仿宋_GB2312" w:hAnsi="Calibri" w:cs="Times New Roman"/>
          <w:b/>
          <w:sz w:val="28"/>
          <w:szCs w:val="28"/>
          <w:shd w:val="clear" w:color="auto" w:fill="FFFFFF"/>
        </w:rPr>
        <w:t xml:space="preserve"> China-South Asia Exposition </w:t>
      </w:r>
      <w:r w:rsidRPr="00B16D15">
        <w:rPr>
          <w:rFonts w:ascii="Calibri" w:eastAsia="仿宋_GB2312" w:hAnsi="Calibri" w:cs="Times New Roman" w:hint="eastAsia"/>
          <w:b/>
          <w:sz w:val="28"/>
          <w:szCs w:val="28"/>
          <w:shd w:val="clear" w:color="auto" w:fill="FFFFFF"/>
        </w:rPr>
        <w:t>and</w:t>
      </w:r>
      <w:r w:rsidRPr="00B16D15">
        <w:rPr>
          <w:rFonts w:ascii="Calibri" w:eastAsia="仿宋_GB2312" w:hAnsi="Calibri" w:cs="Times New Roman"/>
          <w:b/>
          <w:sz w:val="28"/>
          <w:szCs w:val="28"/>
          <w:shd w:val="clear" w:color="auto" w:fill="FFFFFF"/>
        </w:rPr>
        <w:t xml:space="preserve"> the 24</w:t>
      </w:r>
      <w:r w:rsidRPr="00B16D15">
        <w:rPr>
          <w:rFonts w:ascii="Calibri" w:eastAsia="仿宋_GB2312" w:hAnsi="Calibri" w:cs="Times New Roman"/>
          <w:b/>
          <w:sz w:val="28"/>
          <w:szCs w:val="28"/>
          <w:shd w:val="clear" w:color="auto" w:fill="FFFFFF"/>
          <w:vertAlign w:val="superscript"/>
        </w:rPr>
        <w:t>th</w:t>
      </w:r>
      <w:r w:rsidRPr="00B16D15">
        <w:rPr>
          <w:rFonts w:ascii="Calibri" w:eastAsia="仿宋_GB2312" w:hAnsi="Calibri" w:cs="Times New Roman"/>
          <w:b/>
          <w:sz w:val="28"/>
          <w:szCs w:val="28"/>
          <w:shd w:val="clear" w:color="auto" w:fill="FFFFFF"/>
        </w:rPr>
        <w:t xml:space="preserve"> </w:t>
      </w:r>
      <w:smartTag w:uri="urn:schemas-microsoft-com:office:smarttags" w:element="country-region">
        <w:r w:rsidRPr="00B16D15">
          <w:rPr>
            <w:rFonts w:ascii="Calibri" w:eastAsia="仿宋_GB2312" w:hAnsi="Calibri" w:cs="Times New Roman"/>
            <w:b/>
            <w:sz w:val="28"/>
            <w:szCs w:val="28"/>
            <w:shd w:val="clear" w:color="auto" w:fill="FFFFFF"/>
          </w:rPr>
          <w:t>China</w:t>
        </w:r>
      </w:smartTag>
      <w:r w:rsidRPr="00B16D15">
        <w:rPr>
          <w:rFonts w:ascii="Calibri" w:eastAsia="仿宋_GB2312" w:hAnsi="Calibri" w:cs="Times New Roman"/>
          <w:b/>
          <w:sz w:val="28"/>
          <w:szCs w:val="28"/>
          <w:shd w:val="clear" w:color="auto" w:fill="FFFFFF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B16D15">
            <w:rPr>
              <w:rFonts w:ascii="Calibri" w:eastAsia="仿宋_GB2312" w:hAnsi="Calibri" w:cs="Times New Roman"/>
              <w:b/>
              <w:sz w:val="28"/>
              <w:szCs w:val="28"/>
              <w:shd w:val="clear" w:color="auto" w:fill="FFFFFF"/>
            </w:rPr>
            <w:t>Kunming</w:t>
          </w:r>
        </w:smartTag>
      </w:smartTag>
      <w:r w:rsidRPr="00B16D15">
        <w:rPr>
          <w:rFonts w:ascii="Calibri" w:eastAsia="仿宋_GB2312" w:hAnsi="Calibri" w:cs="Times New Roman"/>
          <w:b/>
          <w:sz w:val="28"/>
          <w:szCs w:val="28"/>
          <w:shd w:val="clear" w:color="auto" w:fill="FFFFFF"/>
        </w:rPr>
        <w:t xml:space="preserve"> Import </w:t>
      </w:r>
      <w:r w:rsidRPr="00B16D15">
        <w:rPr>
          <w:rFonts w:ascii="Calibri" w:eastAsia="仿宋_GB2312" w:hAnsi="Calibri" w:cs="Times New Roman" w:hint="eastAsia"/>
          <w:b/>
          <w:sz w:val="28"/>
          <w:szCs w:val="28"/>
          <w:shd w:val="clear" w:color="auto" w:fill="FFFFFF"/>
        </w:rPr>
        <w:t>&amp;</w:t>
      </w:r>
      <w:r w:rsidRPr="00B16D15">
        <w:rPr>
          <w:rFonts w:ascii="Calibri" w:eastAsia="仿宋_GB2312" w:hAnsi="Calibri" w:cs="Times New Roman"/>
          <w:b/>
          <w:sz w:val="28"/>
          <w:szCs w:val="28"/>
          <w:shd w:val="clear" w:color="auto" w:fill="FFFFFF"/>
        </w:rPr>
        <w:t xml:space="preserve"> Export Commodities Fair</w:t>
      </w:r>
      <w:r w:rsidRPr="00B16D15">
        <w:rPr>
          <w:rFonts w:ascii="Calibri" w:eastAsia="仿宋_GB2312" w:hAnsi="Calibri" w:cs="Times New Roman" w:hint="eastAsia"/>
          <w:b/>
          <w:sz w:val="28"/>
          <w:szCs w:val="28"/>
          <w:shd w:val="clear" w:color="auto" w:fill="FFFFFF"/>
        </w:rPr>
        <w:t>)</w:t>
      </w:r>
    </w:p>
    <w:tbl>
      <w:tblPr>
        <w:tblpPr w:leftFromText="180" w:rightFromText="180" w:vertAnchor="text" w:horzAnchor="page" w:tblpX="1747" w:tblpY="624"/>
        <w:tblOverlap w:val="never"/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5"/>
        <w:gridCol w:w="195"/>
        <w:gridCol w:w="1830"/>
        <w:gridCol w:w="1515"/>
        <w:gridCol w:w="2854"/>
      </w:tblGrid>
      <w:tr w:rsidR="00B16D15" w:rsidRPr="00B16D15" w:rsidTr="00643E47">
        <w:tc>
          <w:tcPr>
            <w:tcW w:w="2185" w:type="dxa"/>
            <w:vAlign w:val="center"/>
          </w:tcPr>
          <w:p w:rsidR="00B16D15" w:rsidRPr="00B16D15" w:rsidRDefault="00B16D15" w:rsidP="00B16D1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16D15">
              <w:rPr>
                <w:rFonts w:ascii="Calibri" w:eastAsia="宋体" w:hAnsi="仿宋_GB2312" w:cs="Times New Roman"/>
                <w:sz w:val="24"/>
                <w:szCs w:val="24"/>
              </w:rPr>
              <w:t>参展单位名称</w:t>
            </w:r>
          </w:p>
          <w:p w:rsidR="00B16D15" w:rsidRPr="00B16D15" w:rsidRDefault="00B16D15" w:rsidP="00B16D15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B16D15">
              <w:rPr>
                <w:rFonts w:ascii="Calibri" w:eastAsia="仿宋_GB2312" w:hAnsi="Calibri" w:cs="Times New Roman" w:hint="eastAsia"/>
                <w:sz w:val="24"/>
                <w:szCs w:val="24"/>
              </w:rPr>
              <w:t>Name of Exhibitor</w:t>
            </w:r>
          </w:p>
        </w:tc>
        <w:tc>
          <w:tcPr>
            <w:tcW w:w="6394" w:type="dxa"/>
            <w:gridSpan w:val="4"/>
            <w:vAlign w:val="center"/>
          </w:tcPr>
          <w:p w:rsidR="00B16D15" w:rsidRPr="00B16D15" w:rsidRDefault="00B16D15" w:rsidP="00B16D15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B16D15" w:rsidRPr="00B16D15" w:rsidTr="00643E47">
        <w:tc>
          <w:tcPr>
            <w:tcW w:w="2185" w:type="dxa"/>
            <w:vAlign w:val="center"/>
          </w:tcPr>
          <w:p w:rsidR="00B16D15" w:rsidRPr="00B16D15" w:rsidRDefault="00B16D15" w:rsidP="00B16D1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16D15">
              <w:rPr>
                <w:rFonts w:ascii="Calibri" w:eastAsia="宋体" w:hAnsi="仿宋_GB2312" w:cs="Times New Roman"/>
                <w:sz w:val="24"/>
                <w:szCs w:val="24"/>
              </w:rPr>
              <w:t>联系人</w:t>
            </w:r>
          </w:p>
          <w:p w:rsidR="00B16D15" w:rsidRPr="00B16D15" w:rsidRDefault="00B16D15" w:rsidP="00B16D15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B16D15">
              <w:rPr>
                <w:rFonts w:ascii="Calibri" w:eastAsia="仿宋_GB2312" w:hAnsi="Calibri" w:cs="Times New Roman" w:hint="eastAsia"/>
                <w:sz w:val="24"/>
                <w:szCs w:val="24"/>
              </w:rPr>
              <w:t>Contact</w:t>
            </w:r>
          </w:p>
        </w:tc>
        <w:tc>
          <w:tcPr>
            <w:tcW w:w="2025" w:type="dxa"/>
            <w:gridSpan w:val="2"/>
            <w:vAlign w:val="center"/>
          </w:tcPr>
          <w:p w:rsidR="00B16D15" w:rsidRPr="00B16D15" w:rsidRDefault="00B16D15" w:rsidP="00B16D15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16D15" w:rsidRPr="00B16D15" w:rsidRDefault="00B16D15" w:rsidP="00B16D1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16D15">
              <w:rPr>
                <w:rFonts w:ascii="Calibri" w:eastAsia="宋体" w:hAnsi="仿宋_GB2312" w:cs="Times New Roman"/>
                <w:sz w:val="24"/>
                <w:szCs w:val="24"/>
              </w:rPr>
              <w:t>联系电话</w:t>
            </w:r>
          </w:p>
          <w:p w:rsidR="00B16D15" w:rsidRPr="00B16D15" w:rsidRDefault="00B16D15" w:rsidP="00B16D15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B16D15">
              <w:rPr>
                <w:rFonts w:ascii="Calibri" w:eastAsia="仿宋_GB2312" w:hAnsi="Calibri" w:cs="Times New Roman" w:hint="eastAsia"/>
                <w:sz w:val="24"/>
                <w:szCs w:val="24"/>
              </w:rPr>
              <w:t>Tel.</w:t>
            </w:r>
          </w:p>
        </w:tc>
        <w:tc>
          <w:tcPr>
            <w:tcW w:w="2854" w:type="dxa"/>
            <w:vAlign w:val="center"/>
          </w:tcPr>
          <w:p w:rsidR="00B16D15" w:rsidRPr="00B16D15" w:rsidRDefault="00B16D15" w:rsidP="00B16D15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B16D15" w:rsidRPr="00B16D15" w:rsidTr="00643E47">
        <w:tc>
          <w:tcPr>
            <w:tcW w:w="2185" w:type="dxa"/>
            <w:vAlign w:val="center"/>
          </w:tcPr>
          <w:p w:rsidR="00B16D15" w:rsidRPr="00B16D15" w:rsidRDefault="00B16D15" w:rsidP="00B16D1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16D15">
              <w:rPr>
                <w:rFonts w:ascii="Calibri" w:eastAsia="宋体" w:hAnsi="仿宋_GB2312" w:cs="Times New Roman"/>
                <w:sz w:val="24"/>
                <w:szCs w:val="24"/>
              </w:rPr>
              <w:t>电子邮箱</w:t>
            </w:r>
          </w:p>
          <w:p w:rsidR="00B16D15" w:rsidRPr="00B16D15" w:rsidRDefault="00B16D15" w:rsidP="00B16D15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B16D15">
              <w:rPr>
                <w:rFonts w:ascii="Calibri" w:eastAsia="仿宋_GB2312" w:hAnsi="Calibri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2025" w:type="dxa"/>
            <w:gridSpan w:val="2"/>
            <w:vAlign w:val="center"/>
          </w:tcPr>
          <w:p w:rsidR="00B16D15" w:rsidRPr="00B16D15" w:rsidRDefault="00B16D15" w:rsidP="00B16D15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16D15" w:rsidRPr="00B16D15" w:rsidRDefault="00B16D15" w:rsidP="00B16D1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16D15">
              <w:rPr>
                <w:rFonts w:ascii="Calibri" w:eastAsia="宋体" w:hAnsi="仿宋_GB2312" w:cs="Times New Roman"/>
                <w:sz w:val="24"/>
                <w:szCs w:val="24"/>
              </w:rPr>
              <w:t>传真</w:t>
            </w:r>
          </w:p>
          <w:p w:rsidR="00B16D15" w:rsidRPr="00B16D15" w:rsidRDefault="00B16D15" w:rsidP="00B16D15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B16D15">
              <w:rPr>
                <w:rFonts w:ascii="Calibri" w:eastAsia="仿宋_GB2312" w:hAnsi="Calibri" w:cs="Times New Roman" w:hint="eastAsia"/>
                <w:sz w:val="24"/>
                <w:szCs w:val="24"/>
              </w:rPr>
              <w:t>Fax</w:t>
            </w:r>
          </w:p>
        </w:tc>
        <w:tc>
          <w:tcPr>
            <w:tcW w:w="2854" w:type="dxa"/>
            <w:vAlign w:val="center"/>
          </w:tcPr>
          <w:p w:rsidR="00B16D15" w:rsidRPr="00B16D15" w:rsidRDefault="00B16D15" w:rsidP="00B16D15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B16D15" w:rsidRPr="00B16D15" w:rsidTr="00643E47">
        <w:tc>
          <w:tcPr>
            <w:tcW w:w="2185" w:type="dxa"/>
            <w:vAlign w:val="center"/>
          </w:tcPr>
          <w:p w:rsidR="00B16D15" w:rsidRPr="00B16D15" w:rsidRDefault="00B16D15" w:rsidP="00B16D1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16D15">
              <w:rPr>
                <w:rFonts w:ascii="Calibri" w:eastAsia="宋体" w:hAnsi="仿宋_GB2312" w:cs="Times New Roman"/>
                <w:sz w:val="24"/>
                <w:szCs w:val="24"/>
              </w:rPr>
              <w:t>地址</w:t>
            </w:r>
          </w:p>
          <w:p w:rsidR="00B16D15" w:rsidRPr="00B16D15" w:rsidRDefault="00B16D15" w:rsidP="00B16D15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B16D15">
              <w:rPr>
                <w:rFonts w:ascii="Calibri" w:eastAsia="仿宋_GB2312" w:hAnsi="Calibri" w:cs="Times New Roman" w:hint="eastAsia"/>
                <w:sz w:val="24"/>
                <w:szCs w:val="24"/>
              </w:rPr>
              <w:t>Address</w:t>
            </w:r>
          </w:p>
        </w:tc>
        <w:tc>
          <w:tcPr>
            <w:tcW w:w="6394" w:type="dxa"/>
            <w:gridSpan w:val="4"/>
            <w:vAlign w:val="center"/>
          </w:tcPr>
          <w:p w:rsidR="00B16D15" w:rsidRPr="00B16D15" w:rsidRDefault="00B16D15" w:rsidP="00B16D15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B16D15" w:rsidRPr="00B16D15" w:rsidTr="00643E47">
        <w:tc>
          <w:tcPr>
            <w:tcW w:w="2185" w:type="dxa"/>
            <w:vAlign w:val="center"/>
          </w:tcPr>
          <w:p w:rsidR="00B16D15" w:rsidRPr="00B16D15" w:rsidRDefault="00B16D15" w:rsidP="00B16D1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16D15">
              <w:rPr>
                <w:rFonts w:ascii="Calibri" w:eastAsia="宋体" w:hAnsi="仿宋_GB2312" w:cs="Times New Roman"/>
                <w:sz w:val="24"/>
                <w:szCs w:val="24"/>
              </w:rPr>
              <w:t>订标准展位数</w:t>
            </w:r>
          </w:p>
          <w:p w:rsidR="00B16D15" w:rsidRPr="00B16D15" w:rsidRDefault="00B16D15" w:rsidP="00B16D15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B16D15">
              <w:rPr>
                <w:rFonts w:ascii="Calibri" w:eastAsia="仿宋_GB2312" w:hAnsi="Calibri" w:cs="Times New Roman" w:hint="eastAsia"/>
                <w:sz w:val="24"/>
                <w:szCs w:val="24"/>
              </w:rPr>
              <w:t>Quantity of Standard Booth(s)</w:t>
            </w:r>
          </w:p>
        </w:tc>
        <w:tc>
          <w:tcPr>
            <w:tcW w:w="2025" w:type="dxa"/>
            <w:gridSpan w:val="2"/>
            <w:vAlign w:val="center"/>
          </w:tcPr>
          <w:p w:rsidR="00B16D15" w:rsidRPr="00B16D15" w:rsidRDefault="00B16D15" w:rsidP="00B16D1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B16D15" w:rsidRPr="00B16D15" w:rsidRDefault="00B16D15" w:rsidP="00B16D15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B16D15">
              <w:rPr>
                <w:rFonts w:ascii="Calibri" w:eastAsia="仿宋_GB2312" w:hAnsi="Calibri" w:cs="Times New Roman"/>
                <w:sz w:val="24"/>
                <w:szCs w:val="24"/>
              </w:rPr>
              <w:t xml:space="preserve">   </w:t>
            </w:r>
            <w:r w:rsidRPr="00B16D15">
              <w:rPr>
                <w:rFonts w:ascii="Calibri" w:eastAsia="仿宋_GB2312" w:hAnsi="仿宋_GB2312" w:cs="Times New Roman"/>
                <w:sz w:val="24"/>
                <w:szCs w:val="24"/>
              </w:rPr>
              <w:t>（个）</w:t>
            </w:r>
          </w:p>
          <w:p w:rsidR="00B16D15" w:rsidRPr="00B16D15" w:rsidRDefault="00B16D15" w:rsidP="00B16D15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B16D15">
              <w:rPr>
                <w:rFonts w:ascii="Calibri" w:eastAsia="仿宋_GB2312" w:hAnsi="Calibri" w:cs="Times New Roman" w:hint="eastAsia"/>
                <w:sz w:val="24"/>
                <w:szCs w:val="24"/>
              </w:rPr>
              <w:t xml:space="preserve">     booth(s)</w:t>
            </w:r>
          </w:p>
        </w:tc>
        <w:tc>
          <w:tcPr>
            <w:tcW w:w="1515" w:type="dxa"/>
            <w:vAlign w:val="center"/>
          </w:tcPr>
          <w:p w:rsidR="00B16D15" w:rsidRPr="00B16D15" w:rsidRDefault="00B16D15" w:rsidP="00B16D1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16D15">
              <w:rPr>
                <w:rFonts w:ascii="Calibri" w:eastAsia="宋体" w:hAnsi="仿宋_GB2312" w:cs="Times New Roman"/>
                <w:sz w:val="24"/>
                <w:szCs w:val="24"/>
              </w:rPr>
              <w:t>室内光地</w:t>
            </w:r>
          </w:p>
          <w:p w:rsidR="00B16D15" w:rsidRPr="00B16D15" w:rsidRDefault="00B16D15" w:rsidP="00B16D15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B16D15">
              <w:rPr>
                <w:rFonts w:ascii="Calibri" w:eastAsia="仿宋_GB2312" w:hAnsi="Calibri" w:cs="Times New Roman" w:hint="eastAsia"/>
                <w:sz w:val="24"/>
                <w:szCs w:val="24"/>
              </w:rPr>
              <w:t>Indoor Floor</w:t>
            </w:r>
          </w:p>
        </w:tc>
        <w:tc>
          <w:tcPr>
            <w:tcW w:w="2854" w:type="dxa"/>
            <w:vAlign w:val="center"/>
          </w:tcPr>
          <w:p w:rsidR="00B16D15" w:rsidRPr="00B16D15" w:rsidRDefault="00B16D15" w:rsidP="00B16D1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B16D15" w:rsidRPr="00B16D15" w:rsidRDefault="00B16D15" w:rsidP="00B16D15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B16D15" w:rsidRPr="00B16D15" w:rsidRDefault="00B16D15" w:rsidP="00B16D1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16D15">
              <w:rPr>
                <w:rFonts w:ascii="Calibri" w:eastAsia="宋体" w:hAnsi="仿宋_GB2312" w:cs="Times New Roman"/>
                <w:sz w:val="24"/>
                <w:szCs w:val="24"/>
              </w:rPr>
              <w:t>（平方米）</w:t>
            </w:r>
          </w:p>
          <w:p w:rsidR="00B16D15" w:rsidRPr="00B16D15" w:rsidRDefault="00B16D15" w:rsidP="00B16D15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B16D15">
              <w:rPr>
                <w:rFonts w:ascii="Calibri" w:eastAsia="宋体" w:hAnsi="Calibri" w:cs="Times New Roman"/>
                <w:sz w:val="24"/>
                <w:szCs w:val="24"/>
              </w:rPr>
              <w:t xml:space="preserve"> (m</w:t>
            </w:r>
            <w:r w:rsidRPr="00B16D15">
              <w:rPr>
                <w:rFonts w:ascii="Calibri" w:eastAsia="宋体" w:hAnsi="Calibri" w:cs="Times New Roman"/>
                <w:sz w:val="24"/>
                <w:szCs w:val="24"/>
                <w:vertAlign w:val="superscript"/>
              </w:rPr>
              <w:t>2</w:t>
            </w:r>
            <w:r w:rsidRPr="00B16D15">
              <w:rPr>
                <w:rFonts w:ascii="Calibri" w:eastAsia="宋体" w:hAnsi="Calibri" w:cs="Times New Roman"/>
                <w:sz w:val="24"/>
                <w:szCs w:val="24"/>
              </w:rPr>
              <w:t>)</w:t>
            </w:r>
          </w:p>
        </w:tc>
      </w:tr>
      <w:tr w:rsidR="00B16D15" w:rsidRPr="00B16D15" w:rsidTr="00643E47">
        <w:tc>
          <w:tcPr>
            <w:tcW w:w="2185" w:type="dxa"/>
            <w:vAlign w:val="center"/>
          </w:tcPr>
          <w:p w:rsidR="00B16D15" w:rsidRPr="00B16D15" w:rsidRDefault="00B16D15" w:rsidP="00B16D1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16D15">
              <w:rPr>
                <w:rFonts w:ascii="Calibri" w:eastAsia="宋体" w:hAnsi="仿宋_GB2312" w:cs="Times New Roman"/>
                <w:sz w:val="24"/>
                <w:szCs w:val="24"/>
              </w:rPr>
              <w:t>展位是否特装</w:t>
            </w:r>
          </w:p>
          <w:p w:rsidR="00B16D15" w:rsidRPr="00B16D15" w:rsidRDefault="00B16D15" w:rsidP="00B16D15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B16D15">
              <w:rPr>
                <w:rFonts w:ascii="Calibri" w:eastAsia="仿宋_GB2312" w:hAnsi="Calibri" w:cs="Times New Roman" w:hint="eastAsia"/>
                <w:sz w:val="24"/>
                <w:szCs w:val="24"/>
              </w:rPr>
              <w:t>Special Decoration for Booth(s)?</w:t>
            </w:r>
          </w:p>
        </w:tc>
        <w:tc>
          <w:tcPr>
            <w:tcW w:w="6394" w:type="dxa"/>
            <w:gridSpan w:val="4"/>
            <w:vAlign w:val="center"/>
          </w:tcPr>
          <w:p w:rsidR="00B16D15" w:rsidRPr="00B16D15" w:rsidRDefault="00B16D15" w:rsidP="00B16D15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B16D15" w:rsidRPr="00B16D15" w:rsidTr="00643E47">
        <w:trPr>
          <w:trHeight w:val="1168"/>
        </w:trPr>
        <w:tc>
          <w:tcPr>
            <w:tcW w:w="2185" w:type="dxa"/>
            <w:vAlign w:val="center"/>
          </w:tcPr>
          <w:p w:rsidR="00B16D15" w:rsidRPr="00B16D15" w:rsidRDefault="00B16D15" w:rsidP="00B16D1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16D15">
              <w:rPr>
                <w:rFonts w:ascii="Calibri" w:eastAsia="宋体" w:hAnsi="仿宋_GB2312" w:cs="Times New Roman"/>
                <w:sz w:val="24"/>
                <w:szCs w:val="24"/>
              </w:rPr>
              <w:t>参展单位简介</w:t>
            </w:r>
          </w:p>
          <w:p w:rsidR="00B16D15" w:rsidRPr="00B16D15" w:rsidRDefault="00B16D15" w:rsidP="00B16D15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B16D15">
              <w:rPr>
                <w:rFonts w:ascii="Calibri" w:eastAsia="仿宋_GB2312" w:hAnsi="Calibri" w:cs="Times New Roman" w:hint="eastAsia"/>
                <w:sz w:val="24"/>
                <w:szCs w:val="24"/>
              </w:rPr>
              <w:t>Introduction to Exhibitor</w:t>
            </w:r>
          </w:p>
        </w:tc>
        <w:tc>
          <w:tcPr>
            <w:tcW w:w="6394" w:type="dxa"/>
            <w:gridSpan w:val="4"/>
            <w:vAlign w:val="center"/>
          </w:tcPr>
          <w:p w:rsidR="00B16D15" w:rsidRPr="00B16D15" w:rsidRDefault="00B16D15" w:rsidP="00B16D15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B16D15" w:rsidRPr="00B16D15" w:rsidRDefault="00B16D15" w:rsidP="00B16D15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B16D15" w:rsidRPr="00B16D15" w:rsidTr="00643E47">
        <w:trPr>
          <w:trHeight w:val="2542"/>
        </w:trPr>
        <w:tc>
          <w:tcPr>
            <w:tcW w:w="8579" w:type="dxa"/>
            <w:gridSpan w:val="5"/>
            <w:vAlign w:val="center"/>
          </w:tcPr>
          <w:p w:rsidR="00B16D15" w:rsidRPr="00B16D15" w:rsidRDefault="00B16D15" w:rsidP="00B16D15">
            <w:pPr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B16D15" w:rsidRPr="00B16D15" w:rsidRDefault="00B16D15" w:rsidP="00B16D15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B16D15" w:rsidRPr="00B16D15" w:rsidRDefault="00B16D15" w:rsidP="00B16D15">
            <w:pPr>
              <w:ind w:firstLine="3402"/>
              <w:jc w:val="left"/>
              <w:rPr>
                <w:rFonts w:ascii="Calibri" w:eastAsia="宋体" w:hAnsi="仿宋_GB2312" w:cs="Times New Roman"/>
                <w:sz w:val="24"/>
                <w:szCs w:val="24"/>
              </w:rPr>
            </w:pPr>
            <w:r w:rsidRPr="00B16D15">
              <w:rPr>
                <w:rFonts w:ascii="Calibri" w:eastAsia="宋体" w:hAnsi="仿宋_GB2312" w:cs="Times New Roman"/>
                <w:sz w:val="24"/>
                <w:szCs w:val="24"/>
              </w:rPr>
              <w:t>参展单位盖章：</w:t>
            </w:r>
          </w:p>
          <w:p w:rsidR="00B16D15" w:rsidRPr="00B16D15" w:rsidRDefault="00B16D15" w:rsidP="00B16D15">
            <w:pPr>
              <w:ind w:firstLine="3402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16D15">
              <w:rPr>
                <w:rFonts w:ascii="Calibri" w:eastAsia="宋体" w:hAnsi="仿宋_GB2312" w:cs="Times New Roman" w:hint="eastAsia"/>
                <w:sz w:val="24"/>
                <w:szCs w:val="24"/>
              </w:rPr>
              <w:t>Exhibitor [stamp]:</w:t>
            </w:r>
          </w:p>
          <w:p w:rsidR="00B16D15" w:rsidRPr="00B16D15" w:rsidRDefault="00B16D15" w:rsidP="00B16D15">
            <w:pPr>
              <w:jc w:val="left"/>
              <w:rPr>
                <w:rFonts w:ascii="Calibri" w:eastAsia="宋体" w:hAnsi="仿宋_GB2312" w:cs="Times New Roman"/>
                <w:sz w:val="24"/>
                <w:szCs w:val="24"/>
              </w:rPr>
            </w:pPr>
            <w:r w:rsidRPr="00B16D15">
              <w:rPr>
                <w:rFonts w:ascii="Calibri" w:eastAsia="宋体" w:hAnsi="Calibri" w:cs="Times New Roman"/>
                <w:sz w:val="24"/>
                <w:szCs w:val="24"/>
              </w:rPr>
              <w:t xml:space="preserve">                                </w:t>
            </w:r>
            <w:r w:rsidRPr="00B16D15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B16D15">
              <w:rPr>
                <w:rFonts w:ascii="Calibri" w:eastAsia="宋体" w:hAnsi="仿宋_GB2312" w:cs="Times New Roman"/>
                <w:sz w:val="24"/>
                <w:szCs w:val="24"/>
              </w:rPr>
              <w:t>年</w:t>
            </w:r>
            <w:r w:rsidRPr="00B16D15">
              <w:rPr>
                <w:rFonts w:ascii="Calibri" w:eastAsia="宋体" w:hAnsi="Calibri" w:cs="Times New Roman"/>
                <w:sz w:val="24"/>
                <w:szCs w:val="24"/>
              </w:rPr>
              <w:t xml:space="preserve">   </w:t>
            </w:r>
            <w:r w:rsidRPr="00B16D15">
              <w:rPr>
                <w:rFonts w:ascii="Calibri" w:eastAsia="宋体" w:hAnsi="仿宋_GB2312" w:cs="Times New Roman"/>
                <w:sz w:val="24"/>
                <w:szCs w:val="24"/>
              </w:rPr>
              <w:t>月</w:t>
            </w:r>
            <w:r w:rsidRPr="00B16D15">
              <w:rPr>
                <w:rFonts w:ascii="Calibri" w:eastAsia="宋体" w:hAnsi="Calibri" w:cs="Times New Roman"/>
                <w:sz w:val="24"/>
                <w:szCs w:val="24"/>
              </w:rPr>
              <w:t xml:space="preserve">   </w:t>
            </w:r>
            <w:r w:rsidRPr="00B16D15">
              <w:rPr>
                <w:rFonts w:ascii="Calibri" w:eastAsia="宋体" w:hAnsi="仿宋_GB2312" w:cs="Times New Roman"/>
                <w:sz w:val="24"/>
                <w:szCs w:val="24"/>
              </w:rPr>
              <w:t>日</w:t>
            </w:r>
          </w:p>
          <w:p w:rsidR="00B16D15" w:rsidRPr="00B16D15" w:rsidRDefault="00B16D15" w:rsidP="00B16D15">
            <w:pPr>
              <w:ind w:firstLine="3402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B16D15">
              <w:rPr>
                <w:rFonts w:ascii="Calibri" w:eastAsia="仿宋_GB2312" w:hAnsi="Calibri" w:cs="Times New Roman" w:hint="eastAsia"/>
                <w:sz w:val="24"/>
                <w:szCs w:val="24"/>
              </w:rPr>
              <w:t>Date:</w:t>
            </w:r>
          </w:p>
        </w:tc>
      </w:tr>
      <w:tr w:rsidR="00B16D15" w:rsidRPr="00B16D15" w:rsidTr="00643E47">
        <w:trPr>
          <w:trHeight w:val="2025"/>
        </w:trPr>
        <w:tc>
          <w:tcPr>
            <w:tcW w:w="2380" w:type="dxa"/>
            <w:gridSpan w:val="2"/>
            <w:vAlign w:val="center"/>
          </w:tcPr>
          <w:p w:rsidR="00B16D15" w:rsidRPr="00B16D15" w:rsidRDefault="00B16D15" w:rsidP="00B16D1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16D15">
              <w:rPr>
                <w:rFonts w:ascii="Calibri" w:eastAsia="宋体" w:hAnsi="仿宋_GB2312" w:cs="Times New Roman"/>
                <w:sz w:val="24"/>
                <w:szCs w:val="24"/>
              </w:rPr>
              <w:t>参展商品</w:t>
            </w:r>
          </w:p>
          <w:p w:rsidR="00B16D15" w:rsidRPr="00B16D15" w:rsidRDefault="00B16D15" w:rsidP="00B16D15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B16D15">
              <w:rPr>
                <w:rFonts w:ascii="Calibri" w:eastAsia="仿宋_GB2312" w:hAnsi="Calibri" w:cs="Times New Roman" w:hint="eastAsia"/>
                <w:sz w:val="24"/>
                <w:szCs w:val="24"/>
              </w:rPr>
              <w:t>Commodities to be Exhibited</w:t>
            </w:r>
          </w:p>
        </w:tc>
        <w:tc>
          <w:tcPr>
            <w:tcW w:w="6199" w:type="dxa"/>
            <w:gridSpan w:val="3"/>
            <w:vAlign w:val="center"/>
          </w:tcPr>
          <w:p w:rsidR="00B16D15" w:rsidRPr="00B16D15" w:rsidRDefault="00B16D15" w:rsidP="00B16D1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</w:tbl>
    <w:p w:rsidR="00B16D15" w:rsidRPr="00B16D15" w:rsidRDefault="00B16D15" w:rsidP="00B16D15">
      <w:pPr>
        <w:rPr>
          <w:rFonts w:ascii="Calibri" w:eastAsia="宋体" w:hAnsi="Calibri" w:cs="Times New Roman"/>
        </w:rPr>
      </w:pPr>
    </w:p>
    <w:p w:rsidR="00B16D15" w:rsidRPr="00B16D15" w:rsidRDefault="00B16D15" w:rsidP="00B16D15">
      <w:pPr>
        <w:spacing w:line="500" w:lineRule="exact"/>
        <w:ind w:right="150" w:firstLineChars="200" w:firstLine="600"/>
        <w:jc w:val="right"/>
        <w:rPr>
          <w:rFonts w:ascii="仿宋_GB2312" w:eastAsia="仿宋_GB2312" w:hAnsi="Calibri" w:cs="Times New Roman"/>
          <w:sz w:val="30"/>
          <w:szCs w:val="30"/>
        </w:rPr>
      </w:pPr>
    </w:p>
    <w:p w:rsidR="001735B0" w:rsidRDefault="00B16D15">
      <w:pPr>
        <w:rPr>
          <w:rFonts w:hint="eastAsia"/>
        </w:rPr>
      </w:pPr>
      <w:bookmarkStart w:id="0" w:name="_GoBack"/>
      <w:bookmarkEnd w:id="0"/>
    </w:p>
    <w:sectPr w:rsidR="001735B0" w:rsidSect="008776D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01"/>
    <w:rsid w:val="005F0A01"/>
    <w:rsid w:val="00707EF4"/>
    <w:rsid w:val="00B16D15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2016-04-19T00:59:00Z</dcterms:created>
  <dcterms:modified xsi:type="dcterms:W3CDTF">2016-04-19T01:00:00Z</dcterms:modified>
</cp:coreProperties>
</file>