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9" w:rsidRPr="005106CB" w:rsidRDefault="00E047E9" w:rsidP="00E047E9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5106CB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C35A1C">
        <w:rPr>
          <w:rFonts w:ascii="Times New Roman" w:eastAsia="方正黑体简体" w:hAnsi="Times New Roman"/>
          <w:snapToGrid w:val="0"/>
          <w:kern w:val="0"/>
          <w:sz w:val="30"/>
          <w:szCs w:val="30"/>
        </w:rPr>
        <w:t>2</w:t>
      </w:r>
    </w:p>
    <w:p w:rsidR="00E047E9" w:rsidRPr="008F0240" w:rsidRDefault="00E047E9" w:rsidP="00E047E9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8F024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“</w:t>
      </w:r>
      <w:r w:rsidRPr="00755B6F">
        <w:rPr>
          <w:rFonts w:ascii="方正大标宋简体" w:eastAsia="方正大标宋简体" w:hint="eastAsia"/>
          <w:sz w:val="36"/>
          <w:szCs w:val="36"/>
        </w:rPr>
        <w:t>青年企业家走进共青农场</w:t>
      </w:r>
      <w:r w:rsidRPr="008F024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”考察活动报名回执</w:t>
      </w:r>
    </w:p>
    <w:p w:rsidR="00E047E9" w:rsidRDefault="00E047E9" w:rsidP="00E047E9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 w:rsidRPr="008F0240"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 w:rsidRPr="008F0240"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2310"/>
        <w:gridCol w:w="1018"/>
        <w:gridCol w:w="2332"/>
        <w:gridCol w:w="2162"/>
        <w:gridCol w:w="1666"/>
        <w:gridCol w:w="1499"/>
        <w:gridCol w:w="669"/>
      </w:tblGrid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到达时间、方式</w:t>
            </w:r>
          </w:p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20"/>
                <w:sz w:val="24"/>
              </w:rPr>
              <w:t>（车次\航班号\车牌号）</w:t>
            </w: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返程时间、方式</w:t>
            </w:r>
          </w:p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pacing w:val="-20"/>
                <w:sz w:val="24"/>
              </w:rPr>
              <w:t>（车次\航班号\车牌号）</w:t>
            </w: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proofErr w:type="gramStart"/>
            <w:r>
              <w:rPr>
                <w:rFonts w:ascii="方正黑体简体" w:eastAsia="方正黑体简体" w:hAnsi="宋体" w:hint="eastAsia"/>
                <w:sz w:val="24"/>
              </w:rPr>
              <w:t>邮</w:t>
            </w:r>
            <w:proofErr w:type="gramEnd"/>
            <w:r>
              <w:rPr>
                <w:rFonts w:ascii="方正黑体简体" w:eastAsia="方正黑体简体" w:hAnsi="宋体" w:hint="eastAsia"/>
                <w:sz w:val="24"/>
              </w:rPr>
              <w:t xml:space="preserve">  箱</w:t>
            </w: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E047E9" w:rsidTr="00B30BBE">
        <w:trPr>
          <w:trHeight w:val="750"/>
        </w:trPr>
        <w:tc>
          <w:tcPr>
            <w:tcW w:w="127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047E9" w:rsidRDefault="00E047E9" w:rsidP="00B30BBE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E047E9" w:rsidRPr="008F0240" w:rsidRDefault="00E047E9" w:rsidP="00E047E9">
      <w:pPr>
        <w:rPr>
          <w:rFonts w:ascii="方正仿宋简体" w:eastAsia="方正仿宋简体"/>
          <w:sz w:val="30"/>
          <w:szCs w:val="30"/>
          <w:u w:val="single"/>
        </w:rPr>
      </w:pPr>
      <w:r>
        <w:rPr>
          <w:rFonts w:ascii="方正仿宋简体" w:eastAsia="方正仿宋简体" w:hint="eastAsia"/>
          <w:sz w:val="30"/>
          <w:szCs w:val="30"/>
          <w:u w:val="single"/>
        </w:rPr>
        <w:t>注:饮食等有特殊要求请在备注说明。</w:t>
      </w:r>
    </w:p>
    <w:p w:rsidR="001735B0" w:rsidRPr="00E047E9" w:rsidRDefault="00E047E9">
      <w:pPr>
        <w:rPr>
          <w:rFonts w:hint="eastAsia"/>
        </w:rPr>
      </w:pPr>
      <w:bookmarkStart w:id="0" w:name="_GoBack"/>
      <w:bookmarkEnd w:id="0"/>
    </w:p>
    <w:sectPr w:rsidR="001735B0" w:rsidRPr="00E047E9" w:rsidSect="00E04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71"/>
    <w:rsid w:val="00707EF4"/>
    <w:rsid w:val="00CC5F71"/>
    <w:rsid w:val="00E047E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2016-07-13T01:52:00Z</dcterms:created>
  <dcterms:modified xsi:type="dcterms:W3CDTF">2016-07-13T01:53:00Z</dcterms:modified>
</cp:coreProperties>
</file>