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7D" w:rsidRPr="004C487D" w:rsidRDefault="004C487D" w:rsidP="004C487D">
      <w:pPr>
        <w:spacing w:line="520" w:lineRule="exact"/>
        <w:rPr>
          <w:rFonts w:ascii="方正仿宋简体" w:eastAsia="方正仿宋简体" w:hAnsi="仿宋" w:cs="Times New Roman" w:hint="eastAsia"/>
          <w:sz w:val="30"/>
          <w:szCs w:val="30"/>
        </w:rPr>
      </w:pPr>
      <w:r w:rsidRPr="004C487D">
        <w:rPr>
          <w:rFonts w:ascii="方正仿宋简体" w:eastAsia="方正仿宋简体" w:hAnsi="仿宋" w:cs="Times New Roman" w:hint="eastAsia"/>
          <w:sz w:val="30"/>
          <w:szCs w:val="30"/>
        </w:rPr>
        <w:t>附件</w:t>
      </w:r>
      <w:r w:rsidRPr="004C487D">
        <w:rPr>
          <w:rFonts w:ascii="Times New Roman" w:eastAsia="方正仿宋简体" w:hAnsi="Times New Roman" w:cs="Times New Roman" w:hint="eastAsia"/>
          <w:sz w:val="30"/>
          <w:szCs w:val="30"/>
        </w:rPr>
        <w:t>1</w:t>
      </w:r>
    </w:p>
    <w:p w:rsidR="004C487D" w:rsidRPr="004C487D" w:rsidRDefault="004C487D" w:rsidP="004C487D">
      <w:pPr>
        <w:spacing w:line="520" w:lineRule="exact"/>
        <w:ind w:firstLineChars="200" w:firstLine="720"/>
        <w:jc w:val="center"/>
        <w:rPr>
          <w:rFonts w:ascii="方正大标宋简体" w:eastAsia="方正大标宋简体" w:hAnsi="仿宋" w:cs="Times New Roman" w:hint="eastAsia"/>
          <w:sz w:val="36"/>
          <w:szCs w:val="36"/>
        </w:rPr>
      </w:pPr>
      <w:r w:rsidRPr="004C487D">
        <w:rPr>
          <w:rFonts w:ascii="方正大标宋简体" w:eastAsia="方正大标宋简体" w:hAnsi="仿宋" w:cs="Times New Roman" w:hint="eastAsia"/>
          <w:sz w:val="36"/>
          <w:szCs w:val="36"/>
        </w:rPr>
        <w:t>活动日程（草案）</w:t>
      </w:r>
    </w:p>
    <w:p w:rsidR="004C487D" w:rsidRPr="004C487D" w:rsidRDefault="004C487D" w:rsidP="004C487D">
      <w:pPr>
        <w:spacing w:line="520" w:lineRule="exact"/>
        <w:ind w:firstLineChars="200" w:firstLine="600"/>
        <w:jc w:val="center"/>
        <w:rPr>
          <w:rFonts w:ascii="方正黑体简体" w:eastAsia="方正黑体简体" w:hAnsi="Times New Roman" w:cs="Times New Roman" w:hint="eastAsia"/>
          <w:sz w:val="30"/>
          <w:szCs w:val="30"/>
        </w:rPr>
      </w:pPr>
    </w:p>
    <w:p w:rsidR="004C487D" w:rsidRPr="004C487D" w:rsidRDefault="004C487D" w:rsidP="004C487D">
      <w:pPr>
        <w:spacing w:line="520" w:lineRule="exact"/>
        <w:ind w:firstLineChars="200" w:firstLine="600"/>
        <w:jc w:val="center"/>
        <w:rPr>
          <w:rFonts w:ascii="方正黑体简体" w:eastAsia="方正黑体简体" w:hAnsi="仿宋" w:cs="Times New Roman" w:hint="eastAsia"/>
          <w:b/>
          <w:sz w:val="30"/>
          <w:szCs w:val="30"/>
        </w:rPr>
      </w:pPr>
      <w:r w:rsidRPr="004C487D">
        <w:rPr>
          <w:rFonts w:ascii="Times New Roman" w:eastAsia="方正黑体简体" w:hAnsi="Times New Roman" w:cs="Times New Roman" w:hint="eastAsia"/>
          <w:sz w:val="30"/>
          <w:szCs w:val="30"/>
        </w:rPr>
        <w:t>8</w:t>
      </w:r>
      <w:r w:rsidRPr="004C487D">
        <w:rPr>
          <w:rFonts w:ascii="方正黑体简体" w:eastAsia="方正黑体简体" w:hAnsi="仿宋" w:cs="Times New Roman" w:hint="eastAsia"/>
          <w:sz w:val="30"/>
          <w:szCs w:val="30"/>
        </w:rPr>
        <w:t>月</w:t>
      </w:r>
      <w:r w:rsidRPr="004C487D">
        <w:rPr>
          <w:rFonts w:ascii="Times New Roman" w:eastAsia="方正黑体简体" w:hAnsi="Times New Roman" w:cs="Times New Roman" w:hint="eastAsia"/>
          <w:sz w:val="30"/>
          <w:szCs w:val="30"/>
        </w:rPr>
        <w:t>3</w:t>
      </w:r>
      <w:r w:rsidRPr="004C487D">
        <w:rPr>
          <w:rFonts w:ascii="方正黑体简体" w:eastAsia="方正黑体简体" w:hAnsi="仿宋" w:cs="Times New Roman" w:hint="eastAsia"/>
          <w:sz w:val="30"/>
          <w:szCs w:val="30"/>
        </w:rPr>
        <w:t>日（星期三）</w:t>
      </w:r>
    </w:p>
    <w:p w:rsidR="004C487D" w:rsidRPr="004C487D" w:rsidRDefault="004C487D" w:rsidP="004C487D">
      <w:pPr>
        <w:spacing w:line="520" w:lineRule="exact"/>
        <w:ind w:firstLineChars="200" w:firstLine="600"/>
        <w:rPr>
          <w:rFonts w:ascii="方正仿宋简体" w:eastAsia="方正仿宋简体" w:hAnsi="仿宋" w:cs="Times New Roman" w:hint="eastAsia"/>
          <w:sz w:val="30"/>
          <w:szCs w:val="30"/>
        </w:rPr>
      </w:pPr>
      <w:r w:rsidRPr="004C487D">
        <w:rPr>
          <w:rFonts w:ascii="方正仿宋简体" w:eastAsia="方正仿宋简体" w:hAnsi="仿宋" w:cs="Times New Roman" w:hint="eastAsia"/>
          <w:sz w:val="30"/>
          <w:szCs w:val="30"/>
        </w:rPr>
        <w:t>全天</w:t>
      </w:r>
      <w:r w:rsidRPr="004C487D">
        <w:rPr>
          <w:rFonts w:ascii="方正仿宋简体" w:eastAsia="方正仿宋简体" w:hAnsi="仿宋" w:cs="Times New Roman" w:hint="eastAsia"/>
          <w:sz w:val="30"/>
          <w:szCs w:val="30"/>
        </w:rPr>
        <w:tab/>
      </w:r>
      <w:r w:rsidRPr="004C487D">
        <w:rPr>
          <w:rFonts w:ascii="方正仿宋简体" w:eastAsia="方正仿宋简体" w:hAnsi="仿宋" w:cs="Times New Roman" w:hint="eastAsia"/>
          <w:sz w:val="30"/>
          <w:szCs w:val="30"/>
        </w:rPr>
        <w:tab/>
        <w:t>报到（拉萨贡嘎机场接机）</w:t>
      </w:r>
    </w:p>
    <w:p w:rsidR="004C487D" w:rsidRPr="004C487D" w:rsidRDefault="004C487D" w:rsidP="004C487D">
      <w:pPr>
        <w:spacing w:line="520" w:lineRule="exact"/>
        <w:ind w:firstLineChars="200" w:firstLine="600"/>
        <w:jc w:val="center"/>
        <w:rPr>
          <w:rFonts w:ascii="方正黑体简体" w:eastAsia="方正黑体简体" w:hAnsi="仿宋" w:cs="Times New Roman" w:hint="eastAsia"/>
          <w:sz w:val="30"/>
          <w:szCs w:val="30"/>
        </w:rPr>
      </w:pPr>
    </w:p>
    <w:p w:rsidR="004C487D" w:rsidRPr="004C487D" w:rsidRDefault="004C487D" w:rsidP="004C487D">
      <w:pPr>
        <w:spacing w:line="520" w:lineRule="exact"/>
        <w:ind w:firstLineChars="200" w:firstLine="600"/>
        <w:jc w:val="center"/>
        <w:rPr>
          <w:rFonts w:ascii="方正黑体简体" w:eastAsia="方正黑体简体" w:hAnsi="仿宋" w:cs="Times New Roman" w:hint="eastAsia"/>
          <w:sz w:val="30"/>
          <w:szCs w:val="30"/>
        </w:rPr>
      </w:pPr>
      <w:r w:rsidRPr="004C487D">
        <w:rPr>
          <w:rFonts w:ascii="Times New Roman" w:eastAsia="方正黑体简体" w:hAnsi="Times New Roman" w:cs="Times New Roman" w:hint="eastAsia"/>
          <w:sz w:val="30"/>
          <w:szCs w:val="30"/>
        </w:rPr>
        <w:t>8</w:t>
      </w:r>
      <w:r w:rsidRPr="004C487D">
        <w:rPr>
          <w:rFonts w:ascii="方正黑体简体" w:eastAsia="方正黑体简体" w:hAnsi="仿宋" w:cs="Times New Roman" w:hint="eastAsia"/>
          <w:sz w:val="30"/>
          <w:szCs w:val="30"/>
        </w:rPr>
        <w:t>月</w:t>
      </w:r>
      <w:r w:rsidRPr="004C487D">
        <w:rPr>
          <w:rFonts w:ascii="Times New Roman" w:eastAsia="方正黑体简体" w:hAnsi="Times New Roman" w:cs="Times New Roman" w:hint="eastAsia"/>
          <w:sz w:val="30"/>
          <w:szCs w:val="30"/>
        </w:rPr>
        <w:t>4</w:t>
      </w:r>
      <w:r w:rsidRPr="004C487D">
        <w:rPr>
          <w:rFonts w:ascii="方正黑体简体" w:eastAsia="方正黑体简体" w:hAnsi="仿宋" w:cs="Times New Roman" w:hint="eastAsia"/>
          <w:sz w:val="30"/>
          <w:szCs w:val="30"/>
        </w:rPr>
        <w:t>日（星期四）</w:t>
      </w:r>
    </w:p>
    <w:p w:rsidR="004C487D" w:rsidRPr="004C487D" w:rsidRDefault="004C487D" w:rsidP="004C487D">
      <w:pPr>
        <w:spacing w:line="520" w:lineRule="exact"/>
        <w:ind w:firstLineChars="200" w:firstLine="600"/>
        <w:rPr>
          <w:rFonts w:ascii="方正仿宋简体" w:eastAsia="方正仿宋简体" w:hAnsi="仿宋" w:cs="Times New Roman" w:hint="eastAsia"/>
          <w:sz w:val="30"/>
          <w:szCs w:val="30"/>
        </w:rPr>
      </w:pPr>
      <w:r w:rsidRPr="004C487D">
        <w:rPr>
          <w:rFonts w:ascii="方正仿宋简体" w:eastAsia="方正仿宋简体" w:hAnsi="仿宋" w:cs="Times New Roman" w:hint="eastAsia"/>
          <w:sz w:val="30"/>
          <w:szCs w:val="30"/>
        </w:rPr>
        <w:t>上午</w:t>
      </w:r>
      <w:r w:rsidRPr="004C487D">
        <w:rPr>
          <w:rFonts w:ascii="方正仿宋简体" w:eastAsia="方正仿宋简体" w:hAnsi="仿宋" w:cs="Times New Roman" w:hint="eastAsia"/>
          <w:sz w:val="30"/>
          <w:szCs w:val="30"/>
        </w:rPr>
        <w:tab/>
      </w:r>
      <w:r w:rsidRPr="004C487D">
        <w:rPr>
          <w:rFonts w:ascii="方正仿宋简体" w:eastAsia="方正仿宋简体" w:hAnsi="仿宋" w:cs="Times New Roman" w:hint="eastAsia"/>
          <w:sz w:val="30"/>
          <w:szCs w:val="30"/>
        </w:rPr>
        <w:tab/>
        <w:t>参观经开区</w:t>
      </w:r>
      <w:r w:rsidRPr="004C487D">
        <w:rPr>
          <w:rFonts w:ascii="Times New Roman" w:eastAsia="方正仿宋简体" w:hAnsi="Times New Roman" w:cs="Times New Roman" w:hint="eastAsia"/>
          <w:sz w:val="30"/>
          <w:szCs w:val="30"/>
        </w:rPr>
        <w:t>A</w:t>
      </w:r>
      <w:r w:rsidRPr="004C487D">
        <w:rPr>
          <w:rFonts w:ascii="方正仿宋简体" w:eastAsia="方正仿宋简体" w:hAnsi="仿宋" w:cs="Times New Roman" w:hint="eastAsia"/>
          <w:sz w:val="30"/>
          <w:szCs w:val="30"/>
        </w:rPr>
        <w:t>区、</w:t>
      </w:r>
      <w:r w:rsidRPr="004C487D">
        <w:rPr>
          <w:rFonts w:ascii="Times New Roman" w:eastAsia="方正仿宋简体" w:hAnsi="Times New Roman" w:cs="Times New Roman" w:hint="eastAsia"/>
          <w:sz w:val="30"/>
          <w:szCs w:val="30"/>
        </w:rPr>
        <w:t>B</w:t>
      </w:r>
      <w:r w:rsidRPr="004C487D">
        <w:rPr>
          <w:rFonts w:ascii="方正仿宋简体" w:eastAsia="方正仿宋简体" w:hAnsi="仿宋" w:cs="Times New Roman" w:hint="eastAsia"/>
          <w:sz w:val="30"/>
          <w:szCs w:val="30"/>
        </w:rPr>
        <w:t>区规划</w:t>
      </w:r>
    </w:p>
    <w:p w:rsidR="004C487D" w:rsidRPr="004C487D" w:rsidRDefault="004C487D" w:rsidP="004C487D">
      <w:pPr>
        <w:spacing w:line="520" w:lineRule="exact"/>
        <w:ind w:left="1680"/>
        <w:rPr>
          <w:rFonts w:ascii="方正仿宋简体" w:eastAsia="方正仿宋简体" w:hAnsi="仿宋" w:cs="Times New Roman" w:hint="eastAsia"/>
          <w:sz w:val="30"/>
          <w:szCs w:val="30"/>
        </w:rPr>
      </w:pPr>
      <w:r w:rsidRPr="004C487D">
        <w:rPr>
          <w:rFonts w:ascii="方正仿宋简体" w:eastAsia="方正仿宋简体" w:hAnsi="仿宋" w:cs="Times New Roman" w:hint="eastAsia"/>
          <w:sz w:val="30"/>
          <w:szCs w:val="30"/>
        </w:rPr>
        <w:t>考察西藏甘露藏药股份有限公司、拉萨青稞啤酒厂、卓玛泉生产线、高原之宝牦牛乳制品企业</w:t>
      </w:r>
    </w:p>
    <w:p w:rsidR="004C487D" w:rsidRPr="004C487D" w:rsidRDefault="004C487D" w:rsidP="004C487D">
      <w:pPr>
        <w:spacing w:line="520" w:lineRule="exact"/>
        <w:ind w:left="1676" w:hanging="1076"/>
        <w:rPr>
          <w:rFonts w:ascii="方正仿宋简体" w:eastAsia="方正仿宋简体" w:hAnsi="仿宋" w:cs="Times New Roman" w:hint="eastAsia"/>
          <w:sz w:val="30"/>
          <w:szCs w:val="30"/>
        </w:rPr>
      </w:pPr>
      <w:r w:rsidRPr="004C487D">
        <w:rPr>
          <w:rFonts w:ascii="方正仿宋简体" w:eastAsia="方正仿宋简体" w:hAnsi="仿宋" w:cs="Times New Roman" w:hint="eastAsia"/>
          <w:sz w:val="30"/>
          <w:szCs w:val="30"/>
        </w:rPr>
        <w:t xml:space="preserve">下午 </w:t>
      </w:r>
      <w:r w:rsidRPr="004C487D">
        <w:rPr>
          <w:rFonts w:ascii="方正仿宋简体" w:eastAsia="方正仿宋简体" w:hAnsi="仿宋" w:cs="Times New Roman" w:hint="eastAsia"/>
          <w:sz w:val="30"/>
          <w:szCs w:val="30"/>
        </w:rPr>
        <w:tab/>
        <w:t>参观西藏奇圣土特产品开发公司、西藏三通医药物流</w:t>
      </w:r>
    </w:p>
    <w:p w:rsidR="004C487D" w:rsidRPr="004C487D" w:rsidRDefault="004C487D" w:rsidP="004C487D">
      <w:pPr>
        <w:spacing w:line="520" w:lineRule="exact"/>
        <w:ind w:left="1076" w:firstLineChars="200" w:firstLine="600"/>
        <w:rPr>
          <w:rFonts w:ascii="方正仿宋简体" w:eastAsia="方正仿宋简体" w:hAnsi="仿宋" w:cs="Times New Roman" w:hint="eastAsia"/>
          <w:sz w:val="30"/>
          <w:szCs w:val="30"/>
        </w:rPr>
      </w:pPr>
      <w:r w:rsidRPr="004C487D">
        <w:rPr>
          <w:rFonts w:ascii="方正仿宋简体" w:eastAsia="方正仿宋简体" w:hAnsi="仿宋" w:cs="Times New Roman" w:hint="eastAsia"/>
          <w:sz w:val="30"/>
          <w:szCs w:val="30"/>
        </w:rPr>
        <w:t>召开推介座谈会</w:t>
      </w:r>
    </w:p>
    <w:p w:rsidR="004C487D" w:rsidRPr="004C487D" w:rsidRDefault="004C487D" w:rsidP="004C487D">
      <w:pPr>
        <w:spacing w:line="520" w:lineRule="exact"/>
        <w:ind w:left="1676" w:hanging="1076"/>
        <w:rPr>
          <w:rFonts w:ascii="方正仿宋简体" w:eastAsia="方正仿宋简体" w:hAnsi="仿宋" w:cs="Times New Roman" w:hint="eastAsia"/>
          <w:sz w:val="30"/>
          <w:szCs w:val="30"/>
        </w:rPr>
      </w:pPr>
      <w:r w:rsidRPr="004C487D">
        <w:rPr>
          <w:rFonts w:ascii="方正仿宋简体" w:eastAsia="方正仿宋简体" w:hAnsi="仿宋" w:cs="Times New Roman" w:hint="eastAsia"/>
          <w:sz w:val="30"/>
          <w:szCs w:val="30"/>
        </w:rPr>
        <w:t xml:space="preserve">晚上 </w:t>
      </w:r>
      <w:r w:rsidRPr="004C487D">
        <w:rPr>
          <w:rFonts w:ascii="方正仿宋简体" w:eastAsia="方正仿宋简体" w:hAnsi="仿宋" w:cs="Times New Roman" w:hint="eastAsia"/>
          <w:sz w:val="30"/>
          <w:szCs w:val="30"/>
        </w:rPr>
        <w:tab/>
        <w:t>中青企协企业家与拉萨市政府、经开区领导，园区企业家交流</w:t>
      </w:r>
    </w:p>
    <w:p w:rsidR="004C487D" w:rsidRPr="004C487D" w:rsidRDefault="004C487D" w:rsidP="004C487D">
      <w:pPr>
        <w:spacing w:line="520" w:lineRule="exact"/>
        <w:ind w:firstLineChars="200" w:firstLine="600"/>
        <w:jc w:val="center"/>
        <w:rPr>
          <w:rFonts w:ascii="方正黑体简体" w:eastAsia="方正黑体简体" w:hAnsi="仿宋" w:cs="Times New Roman" w:hint="eastAsia"/>
          <w:sz w:val="30"/>
          <w:szCs w:val="30"/>
        </w:rPr>
      </w:pPr>
    </w:p>
    <w:p w:rsidR="004C487D" w:rsidRPr="004C487D" w:rsidRDefault="004C487D" w:rsidP="004C487D">
      <w:pPr>
        <w:spacing w:line="520" w:lineRule="exact"/>
        <w:ind w:firstLineChars="200" w:firstLine="600"/>
        <w:jc w:val="center"/>
        <w:rPr>
          <w:rFonts w:ascii="方正黑体简体" w:eastAsia="方正黑体简体" w:hAnsi="仿宋" w:cs="Times New Roman" w:hint="eastAsia"/>
          <w:sz w:val="30"/>
          <w:szCs w:val="30"/>
        </w:rPr>
      </w:pPr>
      <w:r w:rsidRPr="004C487D">
        <w:rPr>
          <w:rFonts w:ascii="Times New Roman" w:eastAsia="方正黑体简体" w:hAnsi="Times New Roman" w:cs="Times New Roman" w:hint="eastAsia"/>
          <w:sz w:val="30"/>
          <w:szCs w:val="30"/>
        </w:rPr>
        <w:t>8</w:t>
      </w:r>
      <w:r w:rsidRPr="004C487D">
        <w:rPr>
          <w:rFonts w:ascii="方正黑体简体" w:eastAsia="方正黑体简体" w:hAnsi="仿宋" w:cs="Times New Roman" w:hint="eastAsia"/>
          <w:sz w:val="30"/>
          <w:szCs w:val="30"/>
        </w:rPr>
        <w:t>月</w:t>
      </w:r>
      <w:r w:rsidRPr="004C487D">
        <w:rPr>
          <w:rFonts w:ascii="Times New Roman" w:eastAsia="方正黑体简体" w:hAnsi="Times New Roman" w:cs="Times New Roman" w:hint="eastAsia"/>
          <w:sz w:val="30"/>
          <w:szCs w:val="30"/>
        </w:rPr>
        <w:t>5</w:t>
      </w:r>
      <w:r w:rsidRPr="004C487D">
        <w:rPr>
          <w:rFonts w:ascii="方正黑体简体" w:eastAsia="方正黑体简体" w:hAnsi="仿宋" w:cs="Times New Roman" w:hint="eastAsia"/>
          <w:sz w:val="30"/>
          <w:szCs w:val="30"/>
        </w:rPr>
        <w:t>日（星期五）</w:t>
      </w:r>
    </w:p>
    <w:p w:rsidR="004C487D" w:rsidRPr="004C487D" w:rsidRDefault="004C487D" w:rsidP="004C487D">
      <w:pPr>
        <w:spacing w:line="520" w:lineRule="exact"/>
        <w:ind w:firstLineChars="200" w:firstLine="600"/>
        <w:rPr>
          <w:rFonts w:ascii="方正仿宋简体" w:eastAsia="方正仿宋简体" w:hAnsi="仿宋" w:cs="Times New Roman" w:hint="eastAsia"/>
          <w:sz w:val="30"/>
          <w:szCs w:val="30"/>
        </w:rPr>
      </w:pPr>
      <w:r w:rsidRPr="004C487D">
        <w:rPr>
          <w:rFonts w:ascii="方正仿宋简体" w:eastAsia="方正仿宋简体" w:hAnsi="仿宋" w:cs="Times New Roman" w:hint="eastAsia"/>
          <w:sz w:val="30"/>
          <w:szCs w:val="30"/>
        </w:rPr>
        <w:t>全天</w:t>
      </w:r>
      <w:r w:rsidRPr="004C487D">
        <w:rPr>
          <w:rFonts w:ascii="方正仿宋简体" w:eastAsia="方正仿宋简体" w:hAnsi="仿宋" w:cs="Times New Roman" w:hint="eastAsia"/>
          <w:sz w:val="30"/>
          <w:szCs w:val="30"/>
        </w:rPr>
        <w:tab/>
      </w:r>
      <w:r w:rsidRPr="004C487D">
        <w:rPr>
          <w:rFonts w:ascii="方正仿宋简体" w:eastAsia="方正仿宋简体" w:hAnsi="仿宋" w:cs="Times New Roman" w:hint="eastAsia"/>
          <w:sz w:val="30"/>
          <w:szCs w:val="30"/>
        </w:rPr>
        <w:tab/>
        <w:t>返程</w:t>
      </w:r>
    </w:p>
    <w:p w:rsidR="004C487D" w:rsidRPr="004C487D" w:rsidRDefault="004C487D" w:rsidP="004C487D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  <w:sectPr w:rsidR="004C487D" w:rsidRPr="004C487D" w:rsidSect="00E83DB5">
          <w:footerReference w:type="default" r:id="rId5"/>
          <w:pgSz w:w="11906" w:h="16838"/>
          <w:pgMar w:top="2835" w:right="2041" w:bottom="2835" w:left="2041" w:header="851" w:footer="992" w:gutter="0"/>
          <w:cols w:space="425"/>
          <w:docGrid w:type="lines" w:linePitch="312"/>
        </w:sectPr>
      </w:pPr>
    </w:p>
    <w:p w:rsidR="001735B0" w:rsidRDefault="004C487D">
      <w:pPr>
        <w:rPr>
          <w:rFonts w:hint="eastAsia"/>
        </w:rPr>
      </w:pPr>
      <w:bookmarkStart w:id="0" w:name="_GoBack"/>
      <w:bookmarkEnd w:id="0"/>
    </w:p>
    <w:sectPr w:rsidR="001735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DB5" w:rsidRDefault="004C487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4C487D">
      <w:rPr>
        <w:rFonts w:ascii="Times New Roman" w:hAnsi="Times New Roman"/>
        <w:noProof/>
        <w:lang w:val="zh-CN"/>
      </w:rPr>
      <w:t>2</w:t>
    </w:r>
    <w:r>
      <w:fldChar w:fldCharType="end"/>
    </w:r>
  </w:p>
  <w:p w:rsidR="00E83DB5" w:rsidRDefault="004C487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55"/>
    <w:rsid w:val="004C487D"/>
    <w:rsid w:val="00707EF4"/>
    <w:rsid w:val="00911355"/>
    <w:rsid w:val="00F7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C487D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C487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C487D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C487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170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2016-07-15T07:04:00Z</dcterms:created>
  <dcterms:modified xsi:type="dcterms:W3CDTF">2016-07-15T07:04:00Z</dcterms:modified>
</cp:coreProperties>
</file>