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DB" w:rsidRPr="00655D68" w:rsidRDefault="00B957DB" w:rsidP="00B957DB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655D68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附件1</w:t>
      </w:r>
    </w:p>
    <w:p w:rsidR="00B957DB" w:rsidRDefault="00B957DB" w:rsidP="00B957DB">
      <w:pPr>
        <w:tabs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 w:rsidRPr="00B82724">
        <w:rPr>
          <w:rFonts w:ascii="方正大标宋简体" w:eastAsia="方正大标宋简体" w:hint="eastAsia"/>
          <w:sz w:val="36"/>
          <w:szCs w:val="36"/>
        </w:rPr>
        <w:t>第八届“中国</w:t>
      </w:r>
      <w:r>
        <w:rPr>
          <w:rFonts w:ascii="方正大标宋简体" w:eastAsia="方正大标宋简体" w:hint="eastAsia"/>
          <w:sz w:val="36"/>
          <w:szCs w:val="36"/>
        </w:rPr>
        <w:t>对外投资合作洽谈会</w:t>
      </w:r>
      <w:r w:rsidRPr="00B82724">
        <w:rPr>
          <w:rFonts w:ascii="方正大标宋简体" w:eastAsia="方正大标宋简体" w:hint="eastAsia"/>
          <w:sz w:val="36"/>
          <w:szCs w:val="36"/>
        </w:rPr>
        <w:t>”</w:t>
      </w:r>
      <w:r>
        <w:rPr>
          <w:rFonts w:ascii="方正大标宋简体" w:eastAsia="方正大标宋简体" w:hint="eastAsia"/>
          <w:sz w:val="36"/>
          <w:szCs w:val="36"/>
        </w:rPr>
        <w:t>日程安排</w:t>
      </w:r>
    </w:p>
    <w:bookmarkEnd w:id="0"/>
    <w:p w:rsidR="00B957DB" w:rsidRDefault="00B957DB" w:rsidP="00B957DB">
      <w:pPr>
        <w:widowControl/>
        <w:adjustRightInd w:val="0"/>
        <w:spacing w:beforeLines="50" w:before="120" w:line="370" w:lineRule="exact"/>
        <w:jc w:val="left"/>
        <w:rPr>
          <w:b/>
          <w:bCs/>
        </w:rPr>
      </w:pPr>
      <w:r>
        <w:rPr>
          <w:b/>
          <w:bCs/>
        </w:rPr>
        <w:t>2016</w:t>
      </w:r>
      <w:r>
        <w:rPr>
          <w:rFonts w:hint="eastAsia"/>
          <w:b/>
          <w:bCs/>
        </w:rPr>
        <w:t>年</w:t>
      </w:r>
      <w:r>
        <w:rPr>
          <w:b/>
          <w:bCs/>
        </w:rPr>
        <w:t>10</w:t>
      </w:r>
      <w:r>
        <w:rPr>
          <w:rFonts w:hint="eastAsia"/>
          <w:b/>
          <w:bCs/>
        </w:rPr>
        <w:t>月</w:t>
      </w:r>
      <w:r>
        <w:rPr>
          <w:b/>
          <w:bCs/>
        </w:rPr>
        <w:t>18-19</w:t>
      </w:r>
      <w:r>
        <w:rPr>
          <w:rFonts w:hint="eastAsia"/>
          <w:b/>
          <w:bCs/>
        </w:rPr>
        <w:t>日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08:00-18:00  </w:t>
      </w:r>
      <w:r>
        <w:rPr>
          <w:rFonts w:hint="eastAsia"/>
        </w:rPr>
        <w:t>展商报到</w:t>
      </w:r>
      <w:r>
        <w:t>/</w:t>
      </w:r>
      <w:r>
        <w:rPr>
          <w:rFonts w:hint="eastAsia"/>
        </w:rPr>
        <w:t>展示洽谈会布展</w:t>
      </w:r>
      <w:r>
        <w:t>                                                       [</w:t>
      </w:r>
      <w:r>
        <w:rPr>
          <w:rFonts w:hint="eastAsia"/>
        </w:rPr>
        <w:t>展览厅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08:00-18:00  </w:t>
      </w:r>
      <w:r>
        <w:rPr>
          <w:rFonts w:hint="eastAsia"/>
        </w:rPr>
        <w:t>贵宾与专业人士注册</w:t>
      </w:r>
      <w:r>
        <w:t>                                                            [</w:t>
      </w:r>
      <w:r>
        <w:rPr>
          <w:rFonts w:hint="eastAsia"/>
        </w:rPr>
        <w:t>展览厅</w:t>
      </w:r>
      <w:r>
        <w:t>]</w:t>
      </w:r>
    </w:p>
    <w:p w:rsidR="00B957DB" w:rsidRDefault="00B957DB" w:rsidP="00B957DB">
      <w:pPr>
        <w:widowControl/>
        <w:spacing w:line="370" w:lineRule="exact"/>
        <w:jc w:val="left"/>
        <w:rPr>
          <w:b/>
          <w:bCs/>
        </w:rPr>
      </w:pPr>
      <w:r>
        <w:rPr>
          <w:b/>
          <w:bCs/>
        </w:rPr>
        <w:t>2016</w:t>
      </w:r>
      <w:r>
        <w:rPr>
          <w:rFonts w:hint="eastAsia"/>
          <w:b/>
          <w:bCs/>
        </w:rPr>
        <w:t>年</w:t>
      </w:r>
      <w:r>
        <w:rPr>
          <w:b/>
          <w:bCs/>
        </w:rPr>
        <w:t>10</w:t>
      </w:r>
      <w:r>
        <w:rPr>
          <w:rFonts w:hint="eastAsia"/>
          <w:b/>
          <w:bCs/>
        </w:rPr>
        <w:t>月</w:t>
      </w:r>
      <w:r>
        <w:rPr>
          <w:b/>
          <w:bCs/>
        </w:rPr>
        <w:t>20</w:t>
      </w:r>
      <w:r>
        <w:rPr>
          <w:rFonts w:hint="eastAsia"/>
          <w:b/>
          <w:bCs/>
        </w:rPr>
        <w:t>日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09:00-17:00  </w:t>
      </w:r>
      <w:r>
        <w:rPr>
          <w:rFonts w:hint="eastAsia"/>
        </w:rPr>
        <w:t>展示洽谈会</w:t>
      </w:r>
      <w:r>
        <w:t>                                                                        [</w:t>
      </w:r>
      <w:r>
        <w:rPr>
          <w:rFonts w:hint="eastAsia"/>
        </w:rPr>
        <w:t>展览厅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bookmarkStart w:id="1" w:name="OLE_LINK4"/>
      <w:bookmarkStart w:id="2" w:name="OLE_LINK5"/>
      <w:bookmarkEnd w:id="1"/>
      <w:r>
        <w:t>09:00-12:00</w:t>
      </w:r>
      <w:bookmarkEnd w:id="2"/>
      <w:r>
        <w:t xml:space="preserve">  </w:t>
      </w:r>
      <w:r>
        <w:rPr>
          <w:rFonts w:hint="eastAsia"/>
        </w:rPr>
        <w:t>开幕式暨主论坛：产能合作</w:t>
      </w:r>
      <w:r>
        <w:t xml:space="preserve"> </w:t>
      </w:r>
      <w:r>
        <w:rPr>
          <w:rFonts w:hint="eastAsia"/>
        </w:rPr>
        <w:t>发展共赢</w:t>
      </w:r>
      <w:r>
        <w:t xml:space="preserve">                                           [7</w:t>
      </w:r>
      <w:r>
        <w:rPr>
          <w:rFonts w:hint="eastAsia"/>
        </w:rPr>
        <w:t>号馆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10:00-12:00  </w:t>
      </w:r>
      <w:r>
        <w:rPr>
          <w:rFonts w:hint="eastAsia"/>
        </w:rPr>
        <w:t>专题论坛：中国核电国际合作论坛</w:t>
      </w:r>
      <w:r>
        <w:t xml:space="preserve">                                         [4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10:00-12:00  </w:t>
      </w:r>
      <w:r>
        <w:rPr>
          <w:rFonts w:hint="eastAsia"/>
        </w:rPr>
        <w:t>专题论坛：光电线缆产业对外投资合作论坛</w:t>
      </w:r>
      <w:r>
        <w:t xml:space="preserve">                                [5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10:30-12:00  </w:t>
      </w:r>
      <w:r>
        <w:rPr>
          <w:rFonts w:hint="eastAsia"/>
        </w:rPr>
        <w:t>匈牙利投资说明会</w:t>
      </w:r>
      <w:r>
        <w:t xml:space="preserve">                                                      [8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10:30-12:00  </w:t>
      </w:r>
      <w:r>
        <w:rPr>
          <w:rFonts w:hint="eastAsia"/>
        </w:rPr>
        <w:t>比利时投资说明会</w:t>
      </w:r>
      <w:r>
        <w:t xml:space="preserve">                                                      [B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10:30-12:00  </w:t>
      </w:r>
      <w:r>
        <w:rPr>
          <w:rFonts w:hint="eastAsia"/>
        </w:rPr>
        <w:t>阿联酋阿布扎比自由区与中国企业圆桌会议（一）</w:t>
      </w:r>
      <w:r>
        <w:t xml:space="preserve">                          [A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12:00-13:30  </w:t>
      </w:r>
      <w:r>
        <w:rPr>
          <w:rFonts w:hint="eastAsia"/>
        </w:rPr>
        <w:t>午餐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专题论坛：“一带一路”风险防范论坛</w:t>
      </w:r>
      <w:r>
        <w:t xml:space="preserve">                                         [</w:t>
      </w:r>
      <w:r>
        <w:rPr>
          <w:rFonts w:hint="eastAsia"/>
        </w:rPr>
        <w:t>报告厅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专题论坛：“莫斯科</w:t>
      </w:r>
      <w:r>
        <w:t>-</w:t>
      </w:r>
      <w:r>
        <w:rPr>
          <w:rFonts w:hint="eastAsia"/>
        </w:rPr>
        <w:t>北京·两国同心</w:t>
      </w:r>
      <w:r>
        <w:t>-</w:t>
      </w:r>
      <w:r>
        <w:rPr>
          <w:rFonts w:hint="eastAsia"/>
        </w:rPr>
        <w:t>互利共赢”俄中投资论坛</w:t>
      </w:r>
      <w:r>
        <w:t xml:space="preserve">                    [7</w:t>
      </w:r>
      <w:r>
        <w:rPr>
          <w:rFonts w:hint="eastAsia"/>
        </w:rPr>
        <w:t>号馆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专题论坛：投资拉美及加勒比地区论坛</w:t>
      </w:r>
      <w:r>
        <w:t xml:space="preserve">                                    [5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专题论坛：中国新能源汽车国际合作论坛</w:t>
      </w:r>
      <w:r>
        <w:t xml:space="preserve">                                  [4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专题论坛：智能交通发展论坛</w:t>
      </w:r>
      <w:r>
        <w:t xml:space="preserve">                                            [1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>14:00-17:00  2016</w:t>
      </w:r>
      <w:r>
        <w:rPr>
          <w:rFonts w:hint="eastAsia"/>
        </w:rPr>
        <w:t>国际能源新产品新技术推荐会暨发展研讨会</w:t>
      </w:r>
      <w:r>
        <w:t xml:space="preserve">                            [8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18:00-20:00  </w:t>
      </w:r>
      <w:r>
        <w:rPr>
          <w:rFonts w:hint="eastAsia"/>
        </w:rPr>
        <w:t>招待酒会</w:t>
      </w:r>
    </w:p>
    <w:p w:rsidR="00B957DB" w:rsidRDefault="00B957DB" w:rsidP="00B957DB">
      <w:pPr>
        <w:widowControl/>
        <w:spacing w:line="370" w:lineRule="exact"/>
        <w:jc w:val="left"/>
        <w:rPr>
          <w:b/>
          <w:bCs/>
        </w:rPr>
      </w:pPr>
      <w:r>
        <w:rPr>
          <w:b/>
          <w:bCs/>
        </w:rPr>
        <w:t>2016</w:t>
      </w:r>
      <w:r>
        <w:rPr>
          <w:rFonts w:hint="eastAsia"/>
          <w:b/>
          <w:bCs/>
        </w:rPr>
        <w:t>年</w:t>
      </w:r>
      <w:r>
        <w:rPr>
          <w:b/>
          <w:bCs/>
        </w:rPr>
        <w:t>10</w:t>
      </w:r>
      <w:r>
        <w:rPr>
          <w:rFonts w:hint="eastAsia"/>
          <w:b/>
          <w:bCs/>
        </w:rPr>
        <w:t>月</w:t>
      </w:r>
      <w:r>
        <w:rPr>
          <w:b/>
          <w:bCs/>
        </w:rPr>
        <w:t>21</w:t>
      </w:r>
      <w:r>
        <w:rPr>
          <w:rFonts w:hint="eastAsia"/>
          <w:b/>
          <w:bCs/>
        </w:rPr>
        <w:t>日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09:00-17:00  </w:t>
      </w:r>
      <w:r>
        <w:rPr>
          <w:rFonts w:hint="eastAsia"/>
        </w:rPr>
        <w:t>展示洽谈会</w:t>
      </w:r>
      <w:r>
        <w:t>                                                                      [</w:t>
      </w:r>
      <w:r>
        <w:rPr>
          <w:rFonts w:hint="eastAsia"/>
        </w:rPr>
        <w:t>展览厅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09:00-12:00  </w:t>
      </w:r>
      <w:r>
        <w:rPr>
          <w:rFonts w:hint="eastAsia"/>
        </w:rPr>
        <w:t>专题论坛：中哈产能与投资合作论坛</w:t>
      </w:r>
      <w:r>
        <w:t xml:space="preserve">                                      [8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09:00-12:00  </w:t>
      </w:r>
      <w:r>
        <w:rPr>
          <w:rFonts w:hint="eastAsia"/>
        </w:rPr>
        <w:t>专题论坛：中欧</w:t>
      </w:r>
      <w:proofErr w:type="gramStart"/>
      <w:r>
        <w:rPr>
          <w:rFonts w:hint="eastAsia"/>
        </w:rPr>
        <w:t>班列暨国际</w:t>
      </w:r>
      <w:proofErr w:type="gramEnd"/>
      <w:r>
        <w:rPr>
          <w:rFonts w:hint="eastAsia"/>
        </w:rPr>
        <w:t>物流合作论坛</w:t>
      </w:r>
      <w:r>
        <w:t xml:space="preserve">                                  [5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09:00-12:00  </w:t>
      </w:r>
      <w:r>
        <w:rPr>
          <w:rFonts w:hint="eastAsia"/>
        </w:rPr>
        <w:t>专题论坛：香港营商新优势：企业财资中心</w:t>
      </w:r>
      <w:r>
        <w:t xml:space="preserve">  </w:t>
      </w:r>
      <w:r>
        <w:rPr>
          <w:rFonts w:hint="eastAsia"/>
        </w:rPr>
        <w:t>新政策新商机</w:t>
      </w:r>
      <w:r>
        <w:t xml:space="preserve">                       [</w:t>
      </w:r>
      <w:r>
        <w:rPr>
          <w:rFonts w:hint="eastAsia"/>
        </w:rPr>
        <w:t>报告厅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09:00-12:00  </w:t>
      </w:r>
      <w:r>
        <w:rPr>
          <w:rFonts w:hint="eastAsia"/>
        </w:rPr>
        <w:t>专题论坛：“一带一路”农业产能国际合作论坛</w:t>
      </w:r>
      <w:r>
        <w:t xml:space="preserve">                                  [7</w:t>
      </w:r>
      <w:r>
        <w:rPr>
          <w:rFonts w:hint="eastAsia"/>
        </w:rPr>
        <w:t>号馆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09:00-12:00  </w:t>
      </w:r>
      <w:r>
        <w:rPr>
          <w:rFonts w:hint="eastAsia"/>
        </w:rPr>
        <w:t>专题论坛：中国太阳能国际合作论坛</w:t>
      </w:r>
      <w:r>
        <w:t>                                       [4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09:00-12:00  </w:t>
      </w:r>
      <w:r>
        <w:rPr>
          <w:rFonts w:hint="eastAsia"/>
        </w:rPr>
        <w:t>专题论坛：文化产业的发展与建设</w:t>
      </w:r>
      <w:r>
        <w:t xml:space="preserve">                                         [9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10:30-12:00  </w:t>
      </w:r>
      <w:r>
        <w:rPr>
          <w:rFonts w:hint="eastAsia"/>
        </w:rPr>
        <w:t>阿联酋阿布扎比自由区与中国企业圆桌会议（二）</w:t>
      </w:r>
      <w:r>
        <w:t xml:space="preserve">                          [A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12:00-13:30  </w:t>
      </w:r>
      <w:r>
        <w:rPr>
          <w:rFonts w:hint="eastAsia"/>
        </w:rPr>
        <w:t>午餐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专题论坛：中国国际能源领袖峰会</w:t>
      </w:r>
      <w:r>
        <w:t xml:space="preserve">                                           [</w:t>
      </w:r>
      <w:r>
        <w:rPr>
          <w:rFonts w:hint="eastAsia"/>
        </w:rPr>
        <w:t>报告厅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专题论坛：中阿投资合作论坛</w:t>
      </w:r>
      <w:r>
        <w:t>                                             [8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专题论坛：中国风电国际合作论坛</w:t>
      </w:r>
      <w:r>
        <w:t xml:space="preserve">                                       [4</w:t>
      </w:r>
      <w:r>
        <w:rPr>
          <w:rFonts w:hint="eastAsia"/>
        </w:rPr>
        <w:t>号会议室</w:t>
      </w:r>
      <w:r>
        <w:t>]</w:t>
      </w:r>
    </w:p>
    <w:p w:rsidR="00B957DB" w:rsidRDefault="00B957DB" w:rsidP="00B957DB">
      <w:pPr>
        <w:widowControl/>
        <w:spacing w:line="370" w:lineRule="exact"/>
        <w:jc w:val="left"/>
      </w:pPr>
      <w:r>
        <w:t xml:space="preserve">14:00-17:00  </w:t>
      </w:r>
      <w:r>
        <w:rPr>
          <w:rFonts w:hint="eastAsia"/>
        </w:rPr>
        <w:t>“一带一路”农业项目洽谈对接会</w:t>
      </w:r>
      <w:r>
        <w:t xml:space="preserve">                                           [7</w:t>
      </w:r>
      <w:r>
        <w:rPr>
          <w:rFonts w:hint="eastAsia"/>
        </w:rPr>
        <w:t>号馆</w:t>
      </w:r>
      <w:r>
        <w:t>]</w:t>
      </w:r>
    </w:p>
    <w:p w:rsidR="00B957DB" w:rsidRDefault="00B957DB" w:rsidP="00B957DB">
      <w:pPr>
        <w:widowControl/>
        <w:adjustRightInd w:val="0"/>
        <w:snapToGrid w:val="0"/>
        <w:spacing w:line="37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注：会议日程及会场安排可能会有调整</w:t>
      </w:r>
      <w:r>
        <w:rPr>
          <w:b/>
          <w:szCs w:val="21"/>
        </w:rPr>
        <w:t>,</w:t>
      </w:r>
      <w:r>
        <w:rPr>
          <w:rFonts w:hint="eastAsia"/>
          <w:b/>
          <w:szCs w:val="21"/>
        </w:rPr>
        <w:t>请以当天会场公布日程为准。</w:t>
      </w:r>
    </w:p>
    <w:p w:rsidR="00B957DB" w:rsidRDefault="00B957DB" w:rsidP="00B957DB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eastAsia="方正仿宋简体"/>
          <w:sz w:val="30"/>
          <w:szCs w:val="30"/>
        </w:rPr>
        <w:sectPr w:rsidR="00B957DB" w:rsidSect="00CC0FFF">
          <w:pgSz w:w="11906" w:h="16838"/>
          <w:pgMar w:top="1418" w:right="1021" w:bottom="1418" w:left="1021" w:header="851" w:footer="992" w:gutter="0"/>
          <w:cols w:space="720"/>
          <w:docGrid w:linePitch="312"/>
        </w:sectPr>
      </w:pPr>
    </w:p>
    <w:p w:rsidR="00B957DB" w:rsidRPr="005106CB" w:rsidRDefault="00B957DB" w:rsidP="00B957DB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1BE7ED4D" wp14:editId="2B8768BC">
            <wp:simplePos x="0" y="0"/>
            <wp:positionH relativeFrom="column">
              <wp:posOffset>536559</wp:posOffset>
            </wp:positionH>
            <wp:positionV relativeFrom="paragraph">
              <wp:posOffset>290830</wp:posOffset>
            </wp:positionV>
            <wp:extent cx="619125" cy="622300"/>
            <wp:effectExtent l="0" t="0" r="9525" b="6350"/>
            <wp:wrapNone/>
            <wp:docPr id="2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23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6CB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2</w:t>
      </w:r>
    </w:p>
    <w:p w:rsidR="00B957DB" w:rsidRPr="00125F76" w:rsidRDefault="00B957DB" w:rsidP="00B957DB">
      <w:pPr>
        <w:spacing w:line="440" w:lineRule="exact"/>
        <w:ind w:leftChars="-171" w:left="-359"/>
        <w:jc w:val="center"/>
        <w:rPr>
          <w:rFonts w:ascii="黑体" w:cs="黑体"/>
          <w:b/>
          <w:sz w:val="40"/>
          <w:szCs w:val="48"/>
        </w:rPr>
      </w:pPr>
      <w:r w:rsidRPr="00125F76">
        <w:rPr>
          <w:rFonts w:ascii="黑体" w:cs="黑体"/>
          <w:color w:val="000080"/>
          <w:sz w:val="36"/>
          <w:szCs w:val="36"/>
        </w:rPr>
        <w:t xml:space="preserve">       </w:t>
      </w:r>
      <w:r w:rsidRPr="00125F76">
        <w:rPr>
          <w:rFonts w:ascii="黑体" w:cs="黑体" w:hint="eastAsia"/>
          <w:b/>
          <w:sz w:val="40"/>
          <w:szCs w:val="48"/>
        </w:rPr>
        <w:t>首届国际产能合作论坛</w:t>
      </w:r>
    </w:p>
    <w:p w:rsidR="00B957DB" w:rsidRPr="00125F76" w:rsidRDefault="00B957DB" w:rsidP="00B957DB">
      <w:pPr>
        <w:spacing w:line="440" w:lineRule="exact"/>
        <w:ind w:leftChars="-171" w:left="-359"/>
        <w:jc w:val="center"/>
        <w:rPr>
          <w:rFonts w:ascii="黑体" w:cs="黑体"/>
          <w:b/>
          <w:sz w:val="48"/>
          <w:szCs w:val="48"/>
        </w:rPr>
      </w:pPr>
      <w:r w:rsidRPr="00125F76">
        <w:rPr>
          <w:rFonts w:ascii="黑体" w:cs="黑体" w:hint="eastAsia"/>
          <w:b/>
          <w:sz w:val="40"/>
          <w:szCs w:val="48"/>
        </w:rPr>
        <w:t xml:space="preserve">   </w:t>
      </w:r>
      <w:r w:rsidRPr="00125F76">
        <w:rPr>
          <w:rFonts w:ascii="黑体" w:cs="黑体" w:hint="eastAsia"/>
          <w:b/>
          <w:sz w:val="40"/>
          <w:szCs w:val="48"/>
        </w:rPr>
        <w:t>暨第八届中国对外投资合作洽谈会注册表</w:t>
      </w:r>
    </w:p>
    <w:p w:rsidR="00B957DB" w:rsidRPr="00125F76" w:rsidRDefault="00B957DB" w:rsidP="00B957DB">
      <w:pPr>
        <w:spacing w:beforeLines="50" w:before="120" w:line="300" w:lineRule="auto"/>
        <w:ind w:leftChars="-171" w:left="-359" w:firstLineChars="150" w:firstLine="315"/>
        <w:rPr>
          <w:rFonts w:ascii="黑体" w:eastAsia="黑体"/>
          <w:bCs/>
          <w:color w:val="FF0000"/>
          <w:sz w:val="48"/>
          <w:szCs w:val="48"/>
        </w:rPr>
      </w:pPr>
      <w:r w:rsidRPr="00125F76">
        <w:rPr>
          <w:rFonts w:ascii="黑体" w:hAnsi="黑体" w:cs="黑体" w:hint="eastAsia"/>
          <w:color w:val="FF0000"/>
          <w:szCs w:val="21"/>
        </w:rPr>
        <w:t>请传真至组委会</w:t>
      </w:r>
      <w:r w:rsidRPr="00125F76">
        <w:rPr>
          <w:rFonts w:ascii="黑体" w:hAnsi="黑体" w:cs="黑体"/>
          <w:color w:val="FF0000"/>
          <w:szCs w:val="21"/>
        </w:rPr>
        <w:t>+86-10-68391524</w:t>
      </w:r>
      <w:r w:rsidRPr="00125F76">
        <w:rPr>
          <w:rFonts w:ascii="黑体" w:hAnsi="黑体" w:cs="黑体" w:hint="eastAsia"/>
          <w:color w:val="FF0000"/>
          <w:szCs w:val="21"/>
        </w:rPr>
        <w:t>或发邮件至</w:t>
      </w:r>
      <w:hyperlink r:id="rId6" w:history="1">
        <w:r w:rsidRPr="00125F76">
          <w:rPr>
            <w:rFonts w:eastAsia="黑体"/>
            <w:bCs/>
            <w:color w:val="FF0000"/>
            <w:szCs w:val="21"/>
            <w:u w:val="single"/>
          </w:rPr>
          <w:t>codafair01@126.</w:t>
        </w:r>
      </w:hyperlink>
      <w:r w:rsidRPr="00125F76">
        <w:rPr>
          <w:color w:val="FF0000"/>
          <w:szCs w:val="21"/>
        </w:rPr>
        <w:t>com</w:t>
      </w:r>
      <w:r w:rsidRPr="00125F76">
        <w:rPr>
          <w:rFonts w:hint="eastAsia"/>
          <w:color w:val="FF0000"/>
          <w:szCs w:val="21"/>
        </w:rPr>
        <w:t>，也可通过关注</w:t>
      </w:r>
      <w:proofErr w:type="gramStart"/>
      <w:r w:rsidRPr="00125F76">
        <w:rPr>
          <w:rFonts w:hint="eastAsia"/>
          <w:color w:val="FF0000"/>
          <w:szCs w:val="21"/>
        </w:rPr>
        <w:t>微信公众号</w:t>
      </w:r>
      <w:proofErr w:type="gramEnd"/>
      <w:r w:rsidRPr="00125F76">
        <w:rPr>
          <w:rFonts w:hint="eastAsia"/>
          <w:color w:val="FF0000"/>
          <w:szCs w:val="21"/>
        </w:rPr>
        <w:t>“外洽会”在线报名。</w:t>
      </w:r>
    </w:p>
    <w:tbl>
      <w:tblPr>
        <w:tblW w:w="11044" w:type="dxa"/>
        <w:jc w:val="center"/>
        <w:tblInd w:w="882" w:type="dxa"/>
        <w:tblLayout w:type="fixed"/>
        <w:tblLook w:val="0000" w:firstRow="0" w:lastRow="0" w:firstColumn="0" w:lastColumn="0" w:noHBand="0" w:noVBand="0"/>
      </w:tblPr>
      <w:tblGrid>
        <w:gridCol w:w="660"/>
        <w:gridCol w:w="713"/>
        <w:gridCol w:w="461"/>
        <w:gridCol w:w="1106"/>
        <w:gridCol w:w="1283"/>
        <w:gridCol w:w="427"/>
        <w:gridCol w:w="1510"/>
        <w:gridCol w:w="569"/>
        <w:gridCol w:w="371"/>
        <w:gridCol w:w="1148"/>
        <w:gridCol w:w="1190"/>
        <w:gridCol w:w="1606"/>
      </w:tblGrid>
      <w:tr w:rsidR="00B957DB" w:rsidRPr="00125F76" w:rsidTr="000927C8">
        <w:trPr>
          <w:trHeight w:val="541"/>
          <w:jc w:val="center"/>
        </w:trPr>
        <w:tc>
          <w:tcPr>
            <w:tcW w:w="1104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25F76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第 八 届 外 洽 会 总 体 活 动 安 排</w:t>
            </w:r>
          </w:p>
        </w:tc>
      </w:tr>
      <w:tr w:rsidR="00B957DB" w:rsidRPr="00125F76" w:rsidTr="000927C8">
        <w:trPr>
          <w:trHeight w:val="394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FF"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各场</w:t>
            </w:r>
            <w:r w:rsidRPr="00125F7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活动代码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478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ind w:firstLineChars="539" w:firstLine="1299"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上    午</w:t>
            </w:r>
          </w:p>
        </w:tc>
        <w:tc>
          <w:tcPr>
            <w:tcW w:w="488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ind w:firstLineChars="686" w:firstLine="1653"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下   午</w:t>
            </w:r>
          </w:p>
        </w:tc>
      </w:tr>
      <w:tr w:rsidR="00B957DB" w:rsidRPr="00125F76" w:rsidTr="000927C8">
        <w:trPr>
          <w:trHeight w:val="3104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10月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/>
                <w:b/>
                <w:bCs/>
                <w:color w:val="0000FF"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20日</w:t>
            </w:r>
          </w:p>
        </w:tc>
        <w:tc>
          <w:tcPr>
            <w:tcW w:w="4787" w:type="dxa"/>
            <w:gridSpan w:val="5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djustRightInd w:val="0"/>
              <w:ind w:leftChars="150" w:left="1338" w:hangingChars="487" w:hanging="1023"/>
              <w:rPr>
                <w:rFonts w:ascii="宋体" w:hAnsi="宋体"/>
                <w:szCs w:val="21"/>
              </w:rPr>
            </w:pPr>
            <w:r w:rsidRPr="00125F76">
              <w:rPr>
                <w:rFonts w:ascii="宋体" w:hAnsi="宋体" w:hint="eastAsia"/>
                <w:szCs w:val="21"/>
              </w:rPr>
              <w:t>9:00-17:00  展示洽谈会 (全天)</w:t>
            </w:r>
          </w:p>
          <w:p w:rsidR="00B957DB" w:rsidRPr="00125F76" w:rsidRDefault="00B957DB" w:rsidP="000927C8">
            <w:pPr>
              <w:adjustRightInd w:val="0"/>
              <w:ind w:leftChars="150" w:left="1342" w:hangingChars="487" w:hanging="1027"/>
              <w:rPr>
                <w:rFonts w:ascii="宋体" w:hAnsi="宋体"/>
                <w:b/>
                <w:szCs w:val="21"/>
              </w:rPr>
            </w:pPr>
            <w:r w:rsidRPr="00125F76">
              <w:rPr>
                <w:rFonts w:ascii="宋体" w:hAnsi="宋体"/>
                <w:b/>
                <w:szCs w:val="21"/>
              </w:rPr>
              <w:t>9</w:t>
            </w:r>
            <w:r w:rsidRPr="00125F76">
              <w:rPr>
                <w:rFonts w:ascii="宋体" w:hAnsi="宋体" w:hint="eastAsia"/>
                <w:b/>
                <w:szCs w:val="21"/>
              </w:rPr>
              <w:t>:</w:t>
            </w:r>
            <w:r w:rsidRPr="00125F76">
              <w:rPr>
                <w:rFonts w:ascii="宋体" w:hAnsi="宋体"/>
                <w:b/>
                <w:szCs w:val="21"/>
              </w:rPr>
              <w:t>00-12</w:t>
            </w:r>
            <w:r w:rsidRPr="00125F76">
              <w:rPr>
                <w:rFonts w:ascii="宋体" w:hAnsi="宋体" w:hint="eastAsia"/>
                <w:b/>
                <w:szCs w:val="21"/>
              </w:rPr>
              <w:t>:</w:t>
            </w:r>
            <w:r w:rsidRPr="00125F76">
              <w:rPr>
                <w:rFonts w:ascii="宋体" w:hAnsi="宋体"/>
                <w:b/>
                <w:szCs w:val="21"/>
              </w:rPr>
              <w:t>00</w:t>
            </w:r>
            <w:r w:rsidRPr="00125F76">
              <w:rPr>
                <w:rFonts w:ascii="宋体" w:hAnsi="宋体" w:hint="eastAsia"/>
                <w:b/>
                <w:szCs w:val="21"/>
              </w:rPr>
              <w:t xml:space="preserve">  开幕式暨主论坛 </w:t>
            </w:r>
            <w:r w:rsidRPr="00125F76">
              <w:rPr>
                <w:rFonts w:ascii="宋体" w:hAnsi="宋体"/>
                <w:b/>
                <w:szCs w:val="21"/>
              </w:rPr>
              <w:t>(</w:t>
            </w:r>
            <w:r w:rsidRPr="00125F76">
              <w:rPr>
                <w:rFonts w:ascii="宋体" w:hAnsi="宋体" w:hint="eastAsia"/>
                <w:b/>
                <w:szCs w:val="21"/>
              </w:rPr>
              <w:t>限</w:t>
            </w:r>
            <w:r w:rsidRPr="00125F76">
              <w:rPr>
                <w:rFonts w:ascii="宋体" w:hAnsi="宋体"/>
                <w:b/>
                <w:szCs w:val="21"/>
              </w:rPr>
              <w:t>VIP</w:t>
            </w:r>
            <w:r w:rsidRPr="00125F76">
              <w:rPr>
                <w:rFonts w:ascii="宋体" w:hAnsi="宋体" w:hint="eastAsia"/>
                <w:b/>
                <w:szCs w:val="21"/>
              </w:rPr>
              <w:t>贵宾</w:t>
            </w:r>
            <w:r w:rsidRPr="00125F76">
              <w:rPr>
                <w:rFonts w:ascii="宋体" w:hAnsi="宋体"/>
                <w:b/>
                <w:szCs w:val="21"/>
              </w:rPr>
              <w:t>)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i/>
                <w:color w:val="000000"/>
                <w:kern w:val="0"/>
                <w:szCs w:val="21"/>
              </w:rPr>
              <w:t>专题论坛</w:t>
            </w:r>
            <w:r w:rsidRPr="00125F76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446" w:hangingChars="686" w:hanging="1446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I.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10:00-12:00  中国新能源汽车国际合作论坛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/>
                <w:b/>
                <w:i/>
                <w:color w:val="000000"/>
                <w:kern w:val="0"/>
                <w:szCs w:val="21"/>
                <w:lang w:val="ru-RU"/>
              </w:rPr>
            </w:pPr>
            <w:r w:rsidRPr="00125F76">
              <w:rPr>
                <w:rFonts w:ascii="宋体" w:hAnsi="宋体" w:hint="eastAsia"/>
                <w:b/>
                <w:i/>
                <w:color w:val="000000"/>
                <w:kern w:val="0"/>
                <w:szCs w:val="21"/>
                <w:lang w:val="ru-RU"/>
              </w:rPr>
              <w:t>投资说明会/对接会：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C.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10:30-12:00  匈牙利投资说明会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D.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10:30-12:00  比利时投资说明会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E.</w:t>
            </w:r>
            <w:r w:rsidRPr="00125F7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10:30-12:00  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阿布扎比哈利法工业园</w:t>
            </w:r>
            <w:r w:rsidRPr="00125F76">
              <w:rPr>
                <w:rFonts w:ascii="宋体" w:hAnsi="宋体"/>
                <w:color w:val="000000"/>
                <w:kern w:val="0"/>
                <w:szCs w:val="21"/>
              </w:rPr>
              <w:t>与中国企业圆桌会议（一）</w:t>
            </w:r>
          </w:p>
        </w:tc>
        <w:tc>
          <w:tcPr>
            <w:tcW w:w="488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i/>
                <w:color w:val="000000"/>
                <w:kern w:val="0"/>
                <w:szCs w:val="21"/>
              </w:rPr>
              <w:t>专题论坛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550" w:hangingChars="735" w:hanging="155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F.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14: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7:0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“一带一路”风险防范论坛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550" w:hangingChars="735" w:hanging="1550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G.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14: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7: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“莫斯科-北京·两国同心-互利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Chars="725" w:left="1523" w:firstLineChars="49" w:firstLine="103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共赢</w:t>
            </w:r>
            <w:proofErr w:type="gramStart"/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俄中投资论坛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446" w:hangingChars="686" w:hanging="1446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H</w:t>
            </w:r>
            <w:r w:rsidRPr="00125F76">
              <w:rPr>
                <w:rFonts w:ascii="宋体" w:hAnsi="宋体" w:cs="黑体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14: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7:0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投资拉美及加勒比地区论坛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446" w:hangingChars="686" w:hanging="1446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J.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14:00-17:00  智能交通发展论坛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446" w:hangingChars="686" w:hanging="1446"/>
              <w:rPr>
                <w:rFonts w:ascii="宋体" w:hAnsi="宋体" w:cs="黑体"/>
                <w:b/>
                <w:color w:val="FF0000"/>
                <w:kern w:val="0"/>
                <w:szCs w:val="21"/>
              </w:rPr>
            </w:pPr>
            <w:r w:rsidRPr="00125F76">
              <w:rPr>
                <w:rFonts w:ascii="宋体" w:hAnsi="宋体" w:cs="仿宋_GB2312" w:hint="eastAsia"/>
                <w:b/>
                <w:color w:val="FF0000"/>
                <w:kern w:val="0"/>
                <w:szCs w:val="21"/>
                <w:lang w:val="ru-RU"/>
              </w:rPr>
              <w:t>B.</w:t>
            </w:r>
            <w:r w:rsidRPr="00125F76">
              <w:rPr>
                <w:rFonts w:ascii="宋体" w:hAnsi="宋体" w:cs="仿宋_GB2312"/>
                <w:color w:val="000000"/>
                <w:kern w:val="0"/>
                <w:szCs w:val="21"/>
                <w:lang w:val="ru-RU"/>
              </w:rPr>
              <w:t>1</w:t>
            </w:r>
            <w:r w:rsidRPr="00125F76">
              <w:rPr>
                <w:rFonts w:ascii="宋体" w:hAnsi="宋体" w:cs="仿宋_GB2312" w:hint="eastAsia"/>
                <w:color w:val="000000"/>
                <w:kern w:val="0"/>
                <w:szCs w:val="21"/>
                <w:lang w:val="ru-RU"/>
              </w:rPr>
              <w:t>4:0</w:t>
            </w:r>
            <w:r w:rsidRPr="00125F76">
              <w:rPr>
                <w:rFonts w:ascii="宋体" w:hAnsi="宋体" w:cs="仿宋_GB2312"/>
                <w:color w:val="000000"/>
                <w:kern w:val="0"/>
                <w:szCs w:val="21"/>
                <w:lang w:val="ru-RU"/>
              </w:rPr>
              <w:t>0-1</w:t>
            </w:r>
            <w:r w:rsidRPr="00125F76">
              <w:rPr>
                <w:rFonts w:ascii="宋体" w:hAnsi="宋体" w:cs="仿宋_GB2312" w:hint="eastAsia"/>
                <w:color w:val="000000"/>
                <w:kern w:val="0"/>
                <w:szCs w:val="21"/>
                <w:lang w:val="ru-RU"/>
              </w:rPr>
              <w:t xml:space="preserve">7:00  </w:t>
            </w:r>
            <w:r w:rsidRPr="00125F7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光电线缆产业对外投资合作论坛</w:t>
            </w:r>
          </w:p>
          <w:p w:rsidR="00B957DB" w:rsidRPr="00125F76" w:rsidRDefault="00B957DB" w:rsidP="000927C8">
            <w:pPr>
              <w:adjustRightInd w:val="0"/>
              <w:ind w:left="1343" w:hangingChars="637" w:hanging="1343"/>
              <w:rPr>
                <w:rFonts w:ascii="宋体" w:hAnsi="宋体"/>
                <w:szCs w:val="21"/>
              </w:rPr>
            </w:pPr>
            <w:r w:rsidRPr="00125F76">
              <w:rPr>
                <w:rFonts w:ascii="宋体" w:hAnsi="宋体" w:cs="黑体"/>
                <w:b/>
                <w:color w:val="FF0000"/>
                <w:szCs w:val="21"/>
              </w:rPr>
              <w:t>A.</w:t>
            </w:r>
            <w:r w:rsidRPr="00125F76">
              <w:rPr>
                <w:rFonts w:ascii="宋体" w:hAnsi="宋体" w:cs="黑体" w:hint="eastAsia"/>
                <w:szCs w:val="21"/>
              </w:rPr>
              <w:t>14:</w:t>
            </w:r>
            <w:r w:rsidRPr="00125F76">
              <w:rPr>
                <w:rFonts w:ascii="宋体" w:hAnsi="宋体" w:cs="黑体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szCs w:val="21"/>
              </w:rPr>
              <w:t>7:0</w:t>
            </w:r>
            <w:r w:rsidRPr="00125F76">
              <w:rPr>
                <w:rFonts w:ascii="宋体" w:hAnsi="宋体" w:cs="黑体"/>
                <w:szCs w:val="21"/>
              </w:rPr>
              <w:t>0</w:t>
            </w:r>
            <w:r w:rsidRPr="00125F76">
              <w:rPr>
                <w:rFonts w:ascii="宋体" w:hAnsi="宋体" w:cs="黑体" w:hint="eastAsia"/>
                <w:szCs w:val="21"/>
              </w:rPr>
              <w:t xml:space="preserve">  </w:t>
            </w:r>
            <w:r w:rsidRPr="00125F76">
              <w:rPr>
                <w:rFonts w:ascii="宋体" w:hAnsi="宋体" w:hint="eastAsia"/>
                <w:szCs w:val="21"/>
              </w:rPr>
              <w:t>中国核电国际合作论坛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446" w:hangingChars="686" w:hanging="1446"/>
              <w:rPr>
                <w:rFonts w:ascii="宋体" w:hAnsi="宋体" w:cs="黑体"/>
                <w:b/>
                <w:color w:val="FF0000"/>
                <w:kern w:val="0"/>
                <w:szCs w:val="21"/>
              </w:rPr>
            </w:pP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Chars="100" w:left="210" w:firstLineChars="49" w:firstLine="103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18:00-20:00  招待酒会（凭请柬出席）</w:t>
            </w:r>
          </w:p>
        </w:tc>
      </w:tr>
      <w:tr w:rsidR="00B957DB" w:rsidRPr="00125F76" w:rsidTr="000927C8">
        <w:trPr>
          <w:trHeight w:val="3035"/>
          <w:jc w:val="center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10月21日</w:t>
            </w:r>
          </w:p>
        </w:tc>
        <w:tc>
          <w:tcPr>
            <w:tcW w:w="4787" w:type="dxa"/>
            <w:gridSpan w:val="5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djustRightInd w:val="0"/>
              <w:ind w:leftChars="100" w:left="1338" w:hangingChars="537" w:hanging="1128"/>
              <w:rPr>
                <w:rFonts w:ascii="宋体" w:hAnsi="宋体"/>
                <w:szCs w:val="21"/>
              </w:rPr>
            </w:pPr>
            <w:r w:rsidRPr="00125F76">
              <w:rPr>
                <w:rFonts w:ascii="宋体" w:hAnsi="宋体" w:hint="eastAsia"/>
                <w:szCs w:val="21"/>
              </w:rPr>
              <w:t>9:00-17:00  展示洽谈会 (全天)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i/>
                <w:color w:val="000000"/>
                <w:kern w:val="0"/>
                <w:szCs w:val="21"/>
              </w:rPr>
              <w:t>专题论坛</w:t>
            </w:r>
            <w:r w:rsidRPr="00125F76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：</w:t>
            </w:r>
          </w:p>
          <w:p w:rsidR="00B957DB" w:rsidRPr="00125F76" w:rsidRDefault="00B957DB" w:rsidP="000927C8">
            <w:pPr>
              <w:adjustRightInd w:val="0"/>
              <w:ind w:left="1343" w:hangingChars="637" w:hanging="1343"/>
              <w:rPr>
                <w:rFonts w:ascii="宋体" w:hAnsi="宋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szCs w:val="21"/>
              </w:rPr>
              <w:t>L</w:t>
            </w:r>
            <w:r w:rsidRPr="00125F76">
              <w:rPr>
                <w:rFonts w:ascii="宋体" w:hAnsi="宋体" w:cs="黑体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/>
                <w:color w:val="000000"/>
                <w:kern w:val="0"/>
                <w:szCs w:val="21"/>
              </w:rPr>
              <w:t>9:00-12:00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中哈产能与投资合作论坛</w:t>
            </w:r>
          </w:p>
          <w:p w:rsidR="00B957DB" w:rsidRPr="00125F76" w:rsidRDefault="00B957DB" w:rsidP="000927C8">
            <w:pPr>
              <w:adjustRightInd w:val="0"/>
              <w:ind w:left="1343" w:hangingChars="637" w:hanging="1343"/>
              <w:rPr>
                <w:rFonts w:ascii="宋体" w:hAnsi="宋体"/>
                <w:szCs w:val="21"/>
              </w:rPr>
            </w:pPr>
            <w:r w:rsidRPr="00125F76">
              <w:rPr>
                <w:rFonts w:ascii="宋体" w:hAnsi="宋体" w:hint="eastAsia"/>
                <w:b/>
                <w:color w:val="FF0000"/>
                <w:szCs w:val="21"/>
              </w:rPr>
              <w:t>M</w:t>
            </w:r>
            <w:r w:rsidRPr="00125F76">
              <w:rPr>
                <w:rFonts w:ascii="宋体" w:hAnsi="宋体" w:cs="黑体" w:hint="eastAsia"/>
                <w:b/>
                <w:color w:val="FF0000"/>
                <w:szCs w:val="21"/>
              </w:rPr>
              <w:t>.</w:t>
            </w:r>
            <w:r w:rsidRPr="00125F76">
              <w:rPr>
                <w:rFonts w:ascii="宋体" w:hAnsi="宋体" w:hint="eastAsia"/>
                <w:szCs w:val="21"/>
              </w:rPr>
              <w:t>9:00</w:t>
            </w:r>
            <w:r w:rsidRPr="00125F76">
              <w:rPr>
                <w:rFonts w:ascii="宋体" w:hAnsi="宋体"/>
                <w:szCs w:val="21"/>
              </w:rPr>
              <w:t>-1</w:t>
            </w:r>
            <w:r w:rsidRPr="00125F76">
              <w:rPr>
                <w:rFonts w:ascii="宋体" w:hAnsi="宋体" w:hint="eastAsia"/>
                <w:szCs w:val="21"/>
              </w:rPr>
              <w:t>2:0</w:t>
            </w:r>
            <w:r w:rsidRPr="00125F76">
              <w:rPr>
                <w:rFonts w:ascii="宋体" w:hAnsi="宋体"/>
                <w:szCs w:val="21"/>
              </w:rPr>
              <w:t>0</w:t>
            </w:r>
            <w:r w:rsidRPr="00125F76">
              <w:rPr>
                <w:rFonts w:ascii="宋体" w:hAnsi="宋体" w:hint="eastAsia"/>
                <w:szCs w:val="21"/>
              </w:rPr>
              <w:t xml:space="preserve">  中欧</w:t>
            </w:r>
            <w:proofErr w:type="gramStart"/>
            <w:r w:rsidRPr="00125F76">
              <w:rPr>
                <w:rFonts w:ascii="宋体" w:hAnsi="宋体" w:hint="eastAsia"/>
                <w:szCs w:val="21"/>
              </w:rPr>
              <w:t>班列暨国际</w:t>
            </w:r>
            <w:proofErr w:type="gramEnd"/>
            <w:r w:rsidRPr="00125F76">
              <w:rPr>
                <w:rFonts w:ascii="宋体" w:hAnsi="宋体" w:hint="eastAsia"/>
                <w:szCs w:val="21"/>
              </w:rPr>
              <w:t>物流合作论坛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>N</w:t>
            </w:r>
            <w:r w:rsidRPr="00125F76">
              <w:rPr>
                <w:rFonts w:ascii="宋体" w:hAnsi="宋体" w:cs="黑体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eastAsia="仿宋_GB2312" w:hAnsi="宋体" w:cs="黑体" w:hint="eastAsia"/>
                <w:color w:val="000000"/>
                <w:kern w:val="0"/>
                <w:szCs w:val="21"/>
              </w:rPr>
              <w:t>9:00</w:t>
            </w:r>
            <w:r w:rsidRPr="00125F76">
              <w:rPr>
                <w:rFonts w:ascii="宋体" w:eastAsia="仿宋_GB2312" w:hAnsi="宋体" w:cs="黑体"/>
                <w:color w:val="000000"/>
                <w:kern w:val="0"/>
                <w:szCs w:val="21"/>
              </w:rPr>
              <w:t>-1</w:t>
            </w:r>
            <w:r w:rsidRPr="00125F76">
              <w:rPr>
                <w:rFonts w:ascii="宋体" w:eastAsia="仿宋_GB2312" w:hAnsi="宋体" w:cs="黑体" w:hint="eastAsia"/>
                <w:color w:val="000000"/>
                <w:kern w:val="0"/>
                <w:szCs w:val="21"/>
              </w:rPr>
              <w:t>2:0</w:t>
            </w:r>
            <w:r w:rsidRPr="00125F76">
              <w:rPr>
                <w:rFonts w:ascii="宋体" w:eastAsia="仿宋_GB2312" w:hAnsi="宋体" w:cs="黑体"/>
                <w:color w:val="000000"/>
                <w:kern w:val="0"/>
                <w:szCs w:val="21"/>
              </w:rPr>
              <w:t>0</w:t>
            </w:r>
            <w:r w:rsidRPr="00125F76">
              <w:rPr>
                <w:rFonts w:ascii="宋体" w:eastAsia="仿宋_GB2312" w:hAnsi="宋体" w:cs="黑体" w:hint="eastAsia"/>
                <w:color w:val="000000"/>
                <w:kern w:val="0"/>
                <w:szCs w:val="21"/>
              </w:rPr>
              <w:t xml:space="preserve">  </w:t>
            </w:r>
            <w:r w:rsidRPr="00125F7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香港营商新优势：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企业财资中心 新政策新商机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339" w:hangingChars="635" w:hanging="1339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O</w:t>
            </w:r>
            <w:r w:rsidRPr="00125F76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9: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2:0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“一带一路”农业产能国际合作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Chars="627" w:left="1317" w:firstLineChars="98" w:firstLine="206"/>
              <w:jc w:val="left"/>
              <w:rPr>
                <w:rFonts w:ascii="宋体" w:hAnsi="宋体" w:cs="黑体"/>
                <w:b/>
                <w:color w:val="FF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446" w:hangingChars="686" w:hanging="1446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P</w:t>
            </w:r>
            <w:r w:rsidRPr="00125F76"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9: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2: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中国太阳能国际合作论坛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446" w:hangingChars="686" w:hanging="1446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Q</w:t>
            </w:r>
            <w:r w:rsidRPr="00125F76"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9:00-12:00  文化产业的发展与建设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/>
                <w:i/>
                <w:color w:val="000000"/>
                <w:kern w:val="0"/>
                <w:szCs w:val="21"/>
                <w:lang w:val="ru-RU"/>
              </w:rPr>
            </w:pPr>
            <w:r w:rsidRPr="00125F76">
              <w:rPr>
                <w:rFonts w:ascii="宋体" w:hAnsi="宋体" w:hint="eastAsia"/>
                <w:b/>
                <w:i/>
                <w:color w:val="000000"/>
                <w:kern w:val="0"/>
                <w:szCs w:val="21"/>
              </w:rPr>
              <w:t>对接</w:t>
            </w:r>
            <w:r w:rsidRPr="00125F76">
              <w:rPr>
                <w:rFonts w:ascii="宋体" w:hAnsi="宋体" w:hint="eastAsia"/>
                <w:b/>
                <w:i/>
                <w:color w:val="000000"/>
                <w:kern w:val="0"/>
                <w:szCs w:val="21"/>
                <w:lang w:val="ru-RU"/>
              </w:rPr>
              <w:t>会</w:t>
            </w:r>
            <w:r w:rsidRPr="00125F76">
              <w:rPr>
                <w:rFonts w:ascii="宋体" w:hAnsi="宋体" w:hint="eastAsia"/>
                <w:i/>
                <w:color w:val="000000"/>
                <w:kern w:val="0"/>
                <w:szCs w:val="21"/>
                <w:lang w:val="ru-RU"/>
              </w:rPr>
              <w:t>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25F76">
              <w:rPr>
                <w:rFonts w:ascii="宋体" w:eastAsia="仿宋_GB2312" w:hAnsi="宋体" w:cs="仿宋_GB2312" w:hint="eastAsia"/>
                <w:b/>
                <w:color w:val="FF0000"/>
                <w:kern w:val="0"/>
                <w:sz w:val="24"/>
                <w:szCs w:val="24"/>
              </w:rPr>
              <w:t>R</w:t>
            </w: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10:30-12:00  阿布扎比哈利法工业园</w:t>
            </w:r>
            <w:r w:rsidRPr="00125F76">
              <w:rPr>
                <w:rFonts w:ascii="宋体" w:hAnsi="宋体"/>
                <w:color w:val="000000"/>
                <w:kern w:val="0"/>
                <w:szCs w:val="21"/>
              </w:rPr>
              <w:t>与中国企业圆桌会议（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  <w:r w:rsidRPr="00125F76">
              <w:rPr>
                <w:rFonts w:ascii="宋体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i/>
                <w:color w:val="000000"/>
                <w:kern w:val="0"/>
                <w:szCs w:val="21"/>
              </w:rPr>
              <w:t>专题论坛</w:t>
            </w:r>
            <w:r w:rsidRPr="00125F76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S</w:t>
            </w:r>
            <w:r w:rsidRPr="00125F76">
              <w:rPr>
                <w:rFonts w:ascii="宋体" w:hAnsi="宋体" w:cs="黑体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14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7:0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中国国际能源领袖峰会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648" w:hangingChars="684" w:hanging="1648"/>
              <w:rPr>
                <w:rFonts w:ascii="宋体" w:hAnsi="宋体"/>
                <w:color w:val="000000"/>
                <w:kern w:val="0"/>
                <w:szCs w:val="21"/>
              </w:rPr>
            </w:pPr>
            <w:r w:rsidRPr="00125F76">
              <w:rPr>
                <w:rFonts w:ascii="宋体" w:eastAsia="仿宋_GB2312" w:hAnsi="宋体" w:cs="仿宋_GB2312" w:hint="eastAsia"/>
                <w:b/>
                <w:color w:val="FF0000"/>
                <w:kern w:val="0"/>
                <w:sz w:val="24"/>
                <w:szCs w:val="24"/>
              </w:rPr>
              <w:t>T</w:t>
            </w:r>
            <w:r w:rsidRPr="00125F76">
              <w:rPr>
                <w:rFonts w:ascii="宋体" w:hAnsi="宋体" w:cs="黑体" w:hint="eastAsia"/>
                <w:b/>
                <w:color w:val="FF0000"/>
                <w:kern w:val="0"/>
                <w:szCs w:val="21"/>
              </w:rPr>
              <w:t>.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14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00-17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0  中阿投资合作论坛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653" w:hangingChars="686" w:hanging="1653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eastAsia="仿宋_GB2312" w:hAnsi="宋体" w:cs="仿宋_GB2312" w:hint="eastAsia"/>
                <w:b/>
                <w:color w:val="FF0000"/>
                <w:kern w:val="0"/>
                <w:sz w:val="24"/>
                <w:szCs w:val="24"/>
              </w:rPr>
              <w:t>U.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14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00-17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中国风电国际合作论坛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rPr>
                <w:rFonts w:ascii="宋体" w:hAnsi="宋体"/>
                <w:i/>
                <w:color w:val="000000"/>
                <w:kern w:val="0"/>
                <w:szCs w:val="21"/>
                <w:lang w:val="ru-RU"/>
              </w:rPr>
            </w:pPr>
            <w:r w:rsidRPr="00125F76">
              <w:rPr>
                <w:rFonts w:ascii="宋体" w:hAnsi="宋体" w:hint="eastAsia"/>
                <w:b/>
                <w:i/>
                <w:color w:val="000000"/>
                <w:kern w:val="0"/>
                <w:szCs w:val="21"/>
                <w:lang w:val="ru-RU"/>
              </w:rPr>
              <w:t>对接会</w:t>
            </w:r>
            <w:r w:rsidRPr="00125F76">
              <w:rPr>
                <w:rFonts w:ascii="宋体" w:hAnsi="宋体" w:hint="eastAsia"/>
                <w:i/>
                <w:color w:val="000000"/>
                <w:kern w:val="0"/>
                <w:szCs w:val="21"/>
                <w:lang w:val="ru-RU"/>
              </w:rPr>
              <w:t>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ind w:left="1653" w:hangingChars="686" w:hanging="1653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125F76">
              <w:rPr>
                <w:rFonts w:ascii="宋体" w:eastAsia="仿宋_GB2312" w:hAnsi="宋体" w:cs="仿宋_GB2312" w:hint="eastAsia"/>
                <w:b/>
                <w:color w:val="FF0000"/>
                <w:kern w:val="0"/>
                <w:sz w:val="24"/>
                <w:szCs w:val="24"/>
              </w:rPr>
              <w:t>V.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4: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00-1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>7:0</w:t>
            </w:r>
            <w:r w:rsidRPr="00125F76">
              <w:rPr>
                <w:rFonts w:ascii="宋体" w:hAnsi="宋体" w:cs="黑体"/>
                <w:color w:val="000000"/>
                <w:kern w:val="0"/>
                <w:szCs w:val="21"/>
              </w:rPr>
              <w:t>0</w:t>
            </w:r>
            <w:r w:rsidRPr="00125F76">
              <w:rPr>
                <w:rFonts w:ascii="宋体" w:hAnsi="宋体" w:cs="黑体" w:hint="eastAsia"/>
                <w:color w:val="000000"/>
                <w:kern w:val="0"/>
                <w:szCs w:val="21"/>
              </w:rPr>
              <w:t xml:space="preserve">  “一带一路”农业项目洽谈对接会</w:t>
            </w:r>
          </w:p>
        </w:tc>
      </w:tr>
      <w:tr w:rsidR="00B957DB" w:rsidRPr="00125F76" w:rsidTr="000927C8">
        <w:trPr>
          <w:trHeight w:hRule="exact" w:val="867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注册说明</w:t>
            </w:r>
          </w:p>
        </w:tc>
        <w:tc>
          <w:tcPr>
            <w:tcW w:w="1038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本届外洽会</w:t>
            </w:r>
            <w:proofErr w:type="gramEnd"/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同期举办活动较多,将举办1场主论坛、16场专题论坛、6场投资说明/研讨/对接等会议。请您认真填写表格,注明最想参加的活动代码</w:t>
            </w:r>
            <w:r w:rsidRPr="00125F76">
              <w:rPr>
                <w:rFonts w:ascii="宋体" w:hAnsi="宋体" w:hint="eastAsia"/>
                <w:color w:val="FF0000"/>
                <w:kern w:val="0"/>
                <w:szCs w:val="21"/>
              </w:rPr>
              <w:t>(每天同一时间</w:t>
            </w:r>
            <w:proofErr w:type="gramStart"/>
            <w:r w:rsidRPr="00125F76">
              <w:rPr>
                <w:rFonts w:ascii="宋体" w:hAnsi="宋体" w:hint="eastAsia"/>
                <w:color w:val="FF0000"/>
                <w:kern w:val="0"/>
                <w:szCs w:val="21"/>
              </w:rPr>
              <w:t>段只能</w:t>
            </w:r>
            <w:proofErr w:type="gramEnd"/>
            <w:r w:rsidRPr="00125F76">
              <w:rPr>
                <w:rFonts w:ascii="宋体" w:hAnsi="宋体" w:hint="eastAsia"/>
                <w:color w:val="FF0000"/>
                <w:kern w:val="0"/>
                <w:szCs w:val="21"/>
              </w:rPr>
              <w:t>选择一场活动)</w:t>
            </w:r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，大会组委会将根据您的选择进行会前注册并指定专人负责对接。各场活动最新议程请</w:t>
            </w:r>
            <w:proofErr w:type="gramStart"/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查阅外洽会</w:t>
            </w:r>
            <w:proofErr w:type="gramEnd"/>
            <w:r w:rsidRPr="00125F76">
              <w:rPr>
                <w:rFonts w:ascii="宋体" w:hAnsi="宋体" w:hint="eastAsia"/>
                <w:color w:val="000000"/>
                <w:kern w:val="0"/>
                <w:szCs w:val="21"/>
              </w:rPr>
              <w:t>官方网站。</w:t>
            </w:r>
          </w:p>
        </w:tc>
      </w:tr>
      <w:tr w:rsidR="00B957DB" w:rsidRPr="00125F76" w:rsidTr="000927C8">
        <w:trPr>
          <w:trHeight w:val="46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64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网 址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957DB" w:rsidRPr="00125F76" w:rsidTr="000927C8">
        <w:trPr>
          <w:trHeight w:val="36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联系人员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righ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957DB" w:rsidRPr="00125F76" w:rsidTr="000927C8">
        <w:trPr>
          <w:trHeight w:val="38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邮 件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957DB" w:rsidRPr="00125F76" w:rsidTr="000927C8">
        <w:trPr>
          <w:trHeight w:val="421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spacing w:afterLines="50" w:after="120"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参会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spacing w:afterLines="50" w:after="120"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人员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spacing w:afterLines="50" w:after="120"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详细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spacing w:afterLines="50" w:after="120" w:line="3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部 门 及 职 </w:t>
            </w:r>
            <w:proofErr w:type="gramStart"/>
            <w:r w:rsidRPr="00125F76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25F76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125F76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125F76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 箱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bCs/>
                <w:color w:val="FF0000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bCs/>
                <w:color w:val="FF0000"/>
                <w:kern w:val="0"/>
                <w:szCs w:val="21"/>
              </w:rPr>
              <w:t>拟 参 加</w:t>
            </w:r>
          </w:p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FF"/>
                <w:kern w:val="0"/>
                <w:szCs w:val="21"/>
              </w:rPr>
            </w:pPr>
            <w:r w:rsidRPr="00125F76">
              <w:rPr>
                <w:rFonts w:ascii="黑体" w:eastAsia="黑体" w:hAnsi="黑体" w:cs="黑体" w:hint="eastAsia"/>
                <w:bCs/>
                <w:color w:val="FF0000"/>
                <w:kern w:val="0"/>
                <w:szCs w:val="21"/>
              </w:rPr>
              <w:t>活动代码</w:t>
            </w:r>
          </w:p>
        </w:tc>
      </w:tr>
      <w:tr w:rsidR="00B957DB" w:rsidRPr="00125F76" w:rsidTr="000927C8">
        <w:trPr>
          <w:trHeight w:val="388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957DB" w:rsidRPr="00125F76" w:rsidTr="000927C8">
        <w:trPr>
          <w:trHeight w:val="408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957DB" w:rsidRPr="00125F76" w:rsidTr="000927C8">
        <w:trPr>
          <w:trHeight w:val="414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957DB" w:rsidRPr="00125F76" w:rsidTr="000927C8">
        <w:trPr>
          <w:trHeight w:val="414"/>
          <w:jc w:val="center"/>
        </w:trPr>
        <w:tc>
          <w:tcPr>
            <w:tcW w:w="6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957DB" w:rsidRPr="00125F76" w:rsidTr="000927C8">
        <w:trPr>
          <w:trHeight w:val="699"/>
          <w:jc w:val="center"/>
        </w:trPr>
        <w:tc>
          <w:tcPr>
            <w:tcW w:w="110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7DB" w:rsidRPr="00125F76" w:rsidRDefault="00B957DB" w:rsidP="000927C8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125F76">
              <w:rPr>
                <w:rFonts w:ascii="宋体" w:hAnsi="宋体" w:cs="宋体" w:hint="eastAsia"/>
                <w:bCs/>
                <w:szCs w:val="21"/>
              </w:rPr>
              <w:t>中国对外投资合作洽谈会组委会</w:t>
            </w:r>
          </w:p>
          <w:p w:rsidR="00B957DB" w:rsidRPr="00125F76" w:rsidRDefault="00B957DB" w:rsidP="000927C8">
            <w:pPr>
              <w:widowControl/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 w:rsidRPr="00125F76">
              <w:rPr>
                <w:rFonts w:ascii="宋体" w:hAnsi="宋体" w:cs="宋体" w:hint="eastAsia"/>
                <w:kern w:val="0"/>
                <w:szCs w:val="21"/>
              </w:rPr>
              <w:t>地址：北京市西城区月坛北街</w:t>
            </w:r>
            <w:r w:rsidRPr="00125F76">
              <w:rPr>
                <w:rFonts w:ascii="宋体" w:hAnsi="宋体" w:cs="宋体"/>
                <w:kern w:val="0"/>
                <w:szCs w:val="21"/>
              </w:rPr>
              <w:t>25</w:t>
            </w:r>
            <w:r w:rsidRPr="00125F76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125F76">
              <w:rPr>
                <w:rFonts w:ascii="宋体" w:hAnsi="宋体" w:cs="宋体"/>
                <w:kern w:val="0"/>
                <w:szCs w:val="21"/>
              </w:rPr>
              <w:t xml:space="preserve"> 1</w:t>
            </w:r>
            <w:r w:rsidRPr="00125F76"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 w:rsidRPr="00125F76">
              <w:rPr>
                <w:rFonts w:ascii="宋体" w:hAnsi="宋体" w:cs="宋体"/>
                <w:kern w:val="0"/>
                <w:szCs w:val="21"/>
              </w:rPr>
              <w:t>1524</w:t>
            </w:r>
            <w:r w:rsidRPr="00125F76">
              <w:rPr>
                <w:rFonts w:ascii="宋体" w:hAnsi="宋体" w:cs="宋体" w:hint="eastAsia"/>
                <w:kern w:val="0"/>
                <w:szCs w:val="21"/>
              </w:rPr>
              <w:t>室</w:t>
            </w:r>
            <w:r w:rsidRPr="00125F7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125F76">
              <w:rPr>
                <w:rFonts w:ascii="宋体" w:hAnsi="宋体" w:cs="宋体" w:hint="eastAsia"/>
                <w:kern w:val="0"/>
                <w:szCs w:val="21"/>
              </w:rPr>
              <w:t>邮编：</w:t>
            </w:r>
            <w:r w:rsidRPr="00125F76">
              <w:rPr>
                <w:kern w:val="0"/>
                <w:szCs w:val="21"/>
              </w:rPr>
              <w:t>100834</w:t>
            </w:r>
          </w:p>
          <w:p w:rsidR="00B957DB" w:rsidRPr="00125F76" w:rsidRDefault="00B957DB" w:rsidP="000927C8">
            <w:pPr>
              <w:widowControl/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 w:rsidRPr="00125F76"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 w:rsidRPr="00125F76">
              <w:rPr>
                <w:kern w:val="0"/>
                <w:szCs w:val="21"/>
              </w:rPr>
              <w:t>+86-10-6839153</w:t>
            </w:r>
            <w:r w:rsidRPr="00125F76">
              <w:rPr>
                <w:rFonts w:hint="eastAsia"/>
                <w:kern w:val="0"/>
                <w:szCs w:val="21"/>
              </w:rPr>
              <w:t>0</w:t>
            </w:r>
            <w:r w:rsidRPr="00125F76">
              <w:rPr>
                <w:kern w:val="0"/>
                <w:szCs w:val="21"/>
              </w:rPr>
              <w:t>/</w:t>
            </w:r>
            <w:r w:rsidRPr="00125F76">
              <w:rPr>
                <w:rFonts w:hint="eastAsia"/>
                <w:kern w:val="0"/>
                <w:szCs w:val="21"/>
              </w:rPr>
              <w:t>153</w:t>
            </w:r>
            <w:r w:rsidRPr="00125F76">
              <w:rPr>
                <w:kern w:val="0"/>
                <w:szCs w:val="21"/>
              </w:rPr>
              <w:t>5/</w:t>
            </w:r>
            <w:r w:rsidRPr="00125F76">
              <w:rPr>
                <w:rFonts w:hint="eastAsia"/>
                <w:kern w:val="0"/>
                <w:szCs w:val="21"/>
              </w:rPr>
              <w:t>1577</w:t>
            </w:r>
            <w:r w:rsidRPr="00125F76">
              <w:rPr>
                <w:kern w:val="0"/>
                <w:szCs w:val="21"/>
              </w:rPr>
              <w:t xml:space="preserve">  </w:t>
            </w:r>
            <w:r w:rsidRPr="00125F76"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 w:rsidRPr="00125F76">
              <w:rPr>
                <w:kern w:val="0"/>
                <w:szCs w:val="21"/>
              </w:rPr>
              <w:t xml:space="preserve">+86-10-68391524  </w:t>
            </w:r>
            <w:r w:rsidRPr="00125F76">
              <w:rPr>
                <w:rFonts w:cs="宋体" w:hint="eastAsia"/>
                <w:kern w:val="0"/>
                <w:szCs w:val="21"/>
              </w:rPr>
              <w:t>邮箱：</w:t>
            </w:r>
            <w:hyperlink r:id="rId7" w:history="1">
              <w:r w:rsidRPr="00125F76">
                <w:rPr>
                  <w:color w:val="0000FF"/>
                  <w:kern w:val="0"/>
                  <w:szCs w:val="21"/>
                  <w:u w:val="single"/>
                </w:rPr>
                <w:t>codafair</w:t>
              </w:r>
              <w:r w:rsidRPr="00125F76">
                <w:rPr>
                  <w:rFonts w:hint="eastAsia"/>
                  <w:color w:val="0000FF"/>
                  <w:kern w:val="0"/>
                  <w:szCs w:val="21"/>
                  <w:u w:val="single"/>
                </w:rPr>
                <w:t>01@126</w:t>
              </w:r>
              <w:r w:rsidRPr="00125F76">
                <w:rPr>
                  <w:color w:val="0000FF"/>
                  <w:kern w:val="0"/>
                  <w:szCs w:val="21"/>
                  <w:u w:val="single"/>
                </w:rPr>
                <w:t>.</w:t>
              </w:r>
            </w:hyperlink>
            <w:r w:rsidRPr="00125F76">
              <w:rPr>
                <w:rFonts w:hint="eastAsia"/>
                <w:szCs w:val="21"/>
              </w:rPr>
              <w:t>com</w:t>
            </w:r>
            <w:r w:rsidRPr="00125F76">
              <w:rPr>
                <w:kern w:val="0"/>
                <w:szCs w:val="21"/>
              </w:rPr>
              <w:t xml:space="preserve">  </w:t>
            </w:r>
            <w:r w:rsidRPr="00125F76">
              <w:rPr>
                <w:rFonts w:ascii="宋体" w:hAnsi="宋体" w:cs="宋体" w:hint="eastAsia"/>
                <w:szCs w:val="21"/>
              </w:rPr>
              <w:t>官方网址：</w:t>
            </w:r>
            <w:hyperlink r:id="rId8" w:history="1">
              <w:r w:rsidRPr="00125F76">
                <w:rPr>
                  <w:color w:val="0000FF"/>
                  <w:szCs w:val="21"/>
                  <w:u w:val="single"/>
                </w:rPr>
                <w:t>www.codafair.org</w:t>
              </w:r>
            </w:hyperlink>
            <w:r w:rsidRPr="00125F76">
              <w:rPr>
                <w:szCs w:val="21"/>
              </w:rPr>
              <w:t xml:space="preserve"> </w:t>
            </w:r>
          </w:p>
        </w:tc>
      </w:tr>
    </w:tbl>
    <w:p w:rsidR="00B957DB" w:rsidRPr="00125F76" w:rsidRDefault="00B957DB" w:rsidP="00B957DB">
      <w:pPr>
        <w:spacing w:beforeLines="50" w:before="120"/>
        <w:ind w:leftChars="-270" w:left="-359" w:rightChars="-168" w:right="-353" w:hangingChars="99" w:hanging="208"/>
        <w:rPr>
          <w:szCs w:val="21"/>
        </w:rPr>
      </w:pPr>
      <w:r w:rsidRPr="00125F76">
        <w:rPr>
          <w:rFonts w:cs="宋体" w:hint="eastAsia"/>
          <w:szCs w:val="21"/>
        </w:rPr>
        <w:t xml:space="preserve">      </w:t>
      </w:r>
      <w:r w:rsidRPr="00125F76">
        <w:rPr>
          <w:rFonts w:cs="宋体" w:hint="eastAsia"/>
          <w:szCs w:val="21"/>
        </w:rPr>
        <w:t>□本表复印或下载有效</w:t>
      </w:r>
      <w:r w:rsidRPr="00125F76">
        <w:rPr>
          <w:szCs w:val="21"/>
        </w:rPr>
        <w:t xml:space="preserve">  </w:t>
      </w:r>
      <w:r w:rsidRPr="00125F76">
        <w:rPr>
          <w:rFonts w:cs="宋体" w:hint="eastAsia"/>
          <w:szCs w:val="21"/>
        </w:rPr>
        <w:t>□本表不足时，可另附人员名单</w:t>
      </w:r>
      <w:r w:rsidRPr="00125F76">
        <w:rPr>
          <w:rFonts w:cs="宋体" w:hint="eastAsia"/>
          <w:szCs w:val="21"/>
        </w:rPr>
        <w:t xml:space="preserve"> </w:t>
      </w:r>
      <w:r w:rsidRPr="00125F76">
        <w:rPr>
          <w:szCs w:val="21"/>
        </w:rPr>
        <w:t xml:space="preserve"> </w:t>
      </w:r>
      <w:r w:rsidRPr="00125F76">
        <w:rPr>
          <w:rFonts w:cs="宋体" w:hint="eastAsia"/>
          <w:szCs w:val="21"/>
        </w:rPr>
        <w:t>□活动安排以主办单位最终确认为准</w:t>
      </w:r>
    </w:p>
    <w:p w:rsidR="001735B0" w:rsidRPr="00B957DB" w:rsidRDefault="00B957DB"/>
    <w:sectPr w:rsidR="001735B0" w:rsidRPr="00B957DB" w:rsidSect="00125F76">
      <w:pgSz w:w="11906" w:h="16838" w:code="9"/>
      <w:pgMar w:top="567" w:right="454" w:bottom="567" w:left="454" w:header="851" w:footer="124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6B"/>
    <w:rsid w:val="0066306B"/>
    <w:rsid w:val="00707EF4"/>
    <w:rsid w:val="00B957DB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fai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afair01@126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5110;&#21457;&#37038;&#20214;&#33267;%20codafair01@126.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>Lenovo (Beijing) Limited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2016-10-14T01:32:00Z</dcterms:created>
  <dcterms:modified xsi:type="dcterms:W3CDTF">2016-10-14T01:32:00Z</dcterms:modified>
</cp:coreProperties>
</file>