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5"/>
          <w:tab w:val="center" w:pos="4365"/>
        </w:tabs>
        <w:spacing w:line="500" w:lineRule="exact"/>
        <w:ind w:left="-567" w:leftChars="-270" w:firstLine="646" w:firstLineChars="202"/>
        <w:jc w:val="center"/>
        <w:rPr>
          <w:rFonts w:ascii="方正小标宋_GBK" w:eastAsia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color w:val="000000"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-581025</wp:posOffset>
            </wp:positionV>
            <wp:extent cx="1845310" cy="1304925"/>
            <wp:effectExtent l="0" t="0" r="2540" b="952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方正小标宋_GBK"/>
          <w:color w:val="000000"/>
          <w:sz w:val="32"/>
          <w:szCs w:val="32"/>
        </w:rPr>
        <w:t>2018</w:t>
      </w:r>
      <w:r>
        <w:rPr>
          <w:rFonts w:hint="eastAsia" w:ascii="方正小标宋_GBK" w:hAnsi="黑体" w:eastAsia="方正小标宋_GBK"/>
          <w:color w:val="000000"/>
          <w:sz w:val="32"/>
          <w:szCs w:val="32"/>
        </w:rPr>
        <w:t>中国国际智能产业博览会</w:t>
      </w:r>
    </w:p>
    <w:p>
      <w:pPr>
        <w:tabs>
          <w:tab w:val="left" w:pos="915"/>
          <w:tab w:val="center" w:pos="4365"/>
        </w:tabs>
        <w:spacing w:line="50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32"/>
          <w:szCs w:val="32"/>
        </w:rPr>
        <w:t xml:space="preserve">Smart China Expo </w:t>
      </w:r>
      <w:r>
        <w:rPr>
          <w:rFonts w:hint="eastAsia" w:eastAsia="方正小标宋_GBK"/>
          <w:color w:val="000000"/>
          <w:sz w:val="32"/>
          <w:szCs w:val="32"/>
        </w:rPr>
        <w:t>2018</w:t>
      </w:r>
    </w:p>
    <w:p>
      <w:pPr>
        <w:tabs>
          <w:tab w:val="left" w:pos="915"/>
          <w:tab w:val="center" w:pos="4365"/>
        </w:tabs>
        <w:spacing w:line="500" w:lineRule="exact"/>
        <w:jc w:val="center"/>
        <w:rPr>
          <w:rFonts w:eastAsia="黑体"/>
          <w:color w:val="000000"/>
          <w:spacing w:val="10"/>
          <w:w w:val="90"/>
          <w:sz w:val="30"/>
          <w:szCs w:val="30"/>
        </w:rPr>
      </w:pPr>
      <w:r>
        <w:rPr>
          <w:rFonts w:hint="eastAsia" w:ascii="方正小标宋_GBK" w:hAnsi="黑体" w:eastAsia="方正小标宋_GBK"/>
          <w:color w:val="000000"/>
          <w:spacing w:val="10"/>
          <w:w w:val="90"/>
          <w:sz w:val="32"/>
          <w:szCs w:val="32"/>
        </w:rPr>
        <w:t>参展申请表</w:t>
      </w:r>
    </w:p>
    <w:p>
      <w:pPr>
        <w:tabs>
          <w:tab w:val="left" w:pos="915"/>
          <w:tab w:val="center" w:pos="4365"/>
        </w:tabs>
        <w:spacing w:line="360" w:lineRule="exact"/>
        <w:jc w:val="center"/>
        <w:rPr>
          <w:rFonts w:eastAsia="方正书宋简体"/>
          <w:color w:val="000000"/>
          <w:spacing w:val="10"/>
          <w:w w:val="90"/>
          <w:sz w:val="30"/>
          <w:szCs w:val="30"/>
          <w:u w:val="single"/>
        </w:rPr>
      </w:pPr>
      <w:r>
        <w:rPr>
          <w:rFonts w:eastAsia="方正书宋简体"/>
          <w:color w:val="000000"/>
          <w:spacing w:val="10"/>
          <w:w w:val="90"/>
          <w:sz w:val="30"/>
          <w:szCs w:val="30"/>
        </w:rPr>
        <w:softHyphen/>
      </w:r>
      <w:r>
        <w:rPr>
          <w:rFonts w:eastAsia="方正书宋简体"/>
          <w:color w:val="000000"/>
          <w:spacing w:val="10"/>
          <w:w w:val="90"/>
          <w:sz w:val="30"/>
          <w:szCs w:val="30"/>
        </w:rPr>
        <w:softHyphen/>
      </w:r>
      <w:r>
        <w:rPr>
          <w:rFonts w:hAnsi="黑体" w:eastAsia="黑体"/>
          <w:color w:val="000000"/>
          <w:spacing w:val="10"/>
          <w:w w:val="90"/>
        </w:rPr>
        <w:t>（报名截止：</w:t>
      </w:r>
      <w:r>
        <w:rPr>
          <w:rFonts w:eastAsia="黑体"/>
          <w:color w:val="000000"/>
          <w:spacing w:val="10"/>
          <w:w w:val="90"/>
        </w:rPr>
        <w:t>2018</w:t>
      </w:r>
      <w:r>
        <w:rPr>
          <w:rFonts w:hAnsi="黑体" w:eastAsia="黑体"/>
          <w:color w:val="000000"/>
          <w:spacing w:val="10"/>
          <w:w w:val="90"/>
        </w:rPr>
        <w:t>年</w:t>
      </w:r>
      <w:r>
        <w:rPr>
          <w:rFonts w:hint="eastAsia" w:eastAsia="黑体"/>
          <w:color w:val="000000"/>
          <w:spacing w:val="10"/>
          <w:w w:val="90"/>
        </w:rPr>
        <w:t>6</w:t>
      </w:r>
      <w:r>
        <w:rPr>
          <w:rFonts w:hAnsi="黑体" w:eastAsia="黑体"/>
          <w:color w:val="000000"/>
          <w:spacing w:val="10"/>
          <w:w w:val="90"/>
        </w:rPr>
        <w:t>月</w:t>
      </w:r>
      <w:r>
        <w:rPr>
          <w:rFonts w:eastAsia="黑体"/>
          <w:color w:val="000000"/>
          <w:spacing w:val="10"/>
          <w:w w:val="90"/>
        </w:rPr>
        <w:t>15</w:t>
      </w:r>
      <w:r>
        <w:rPr>
          <w:rFonts w:hAnsi="黑体" w:eastAsia="黑体"/>
          <w:color w:val="000000"/>
          <w:spacing w:val="10"/>
          <w:w w:val="90"/>
        </w:rPr>
        <w:t>日）</w:t>
      </w:r>
    </w:p>
    <w:p>
      <w:pPr>
        <w:tabs>
          <w:tab w:val="left" w:pos="915"/>
          <w:tab w:val="center" w:pos="4365"/>
        </w:tabs>
        <w:spacing w:line="360" w:lineRule="exact"/>
        <w:rPr>
          <w:rFonts w:eastAsia="黑体"/>
          <w:color w:val="000000"/>
          <w:spacing w:val="10"/>
          <w:w w:val="90"/>
          <w:sz w:val="28"/>
          <w:szCs w:val="28"/>
        </w:rPr>
      </w:pPr>
      <w:r>
        <w:rPr>
          <w:rFonts w:eastAsia="黑体"/>
          <w:color w:val="000000"/>
          <w:spacing w:val="10"/>
          <w:w w:val="90"/>
          <w:sz w:val="28"/>
          <w:szCs w:val="28"/>
        </w:rPr>
        <w:t>1</w:t>
      </w:r>
      <w:r>
        <w:rPr>
          <w:rFonts w:hint="eastAsia" w:eastAsia="黑体"/>
          <w:color w:val="000000"/>
          <w:spacing w:val="10"/>
          <w:w w:val="90"/>
          <w:sz w:val="28"/>
          <w:szCs w:val="28"/>
        </w:rPr>
        <w:t>、</w:t>
      </w:r>
      <w:r>
        <w:rPr>
          <w:rFonts w:hAnsi="黑体" w:eastAsia="黑体"/>
          <w:color w:val="000000"/>
          <w:spacing w:val="10"/>
          <w:w w:val="90"/>
          <w:sz w:val="28"/>
          <w:szCs w:val="28"/>
        </w:rPr>
        <w:t>公司基本信息</w:t>
      </w:r>
    </w:p>
    <w:tbl>
      <w:tblPr>
        <w:tblStyle w:val="4"/>
        <w:tblW w:w="9216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216" w:type="dxa"/>
          </w:tcPr>
          <w:p>
            <w:pPr>
              <w:spacing w:line="520" w:lineRule="exact"/>
              <w:rPr>
                <w:rFonts w:eastAsia="黑体"/>
              </w:rPr>
            </w:pP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318770</wp:posOffset>
                      </wp:positionV>
                      <wp:extent cx="4448175" cy="0"/>
                      <wp:effectExtent l="0" t="0" r="0" b="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1.1pt;margin-top:25.1pt;height:0pt;width:350.25pt;z-index:251659264;mso-width-relative:page;mso-height-relative:page;" filled="f" stroked="t" coordsize="21600,21600" o:gfxdata="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bodntUAAAAJAQAA&#10;DwAAAAAAAAABACAAAAAiAAAAZHJzL2Rvd25yZXYueG1sUEsBAhQAFAAAAAgAh07iQJY+hWbjAQAA&#10;gQMAAA4AAAAAAAAAAQAgAAAAJAEAAGRycy9lMm9Eb2MueG1sUEsFBgAAAAAGAAYAWQEAAHkFAAAA&#10;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黑体" w:eastAsia="黑体"/>
              </w:rPr>
              <w:t>公司名称（中文）：</w:t>
            </w:r>
          </w:p>
          <w:p>
            <w:pPr>
              <w:tabs>
                <w:tab w:val="right" w:pos="9369"/>
              </w:tabs>
              <w:spacing w:line="520" w:lineRule="exact"/>
              <w:rPr>
                <w:rFonts w:eastAsia="黑体"/>
              </w:rPr>
            </w:pP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293370</wp:posOffset>
                      </wp:positionV>
                      <wp:extent cx="4448175" cy="0"/>
                      <wp:effectExtent l="0" t="0" r="0" b="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1.1pt;margin-top:23.1pt;height:0pt;width:350.25pt;z-index:251660288;mso-width-relative:page;mso-height-relative:page;" filled="f" stroked="t" coordsize="21600,21600" o:gfxdata="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CeuvNYAAAAJAQAA&#10;DwAAAAAAAAABACAAAAAiAAAAZHJzL2Rvd25yZXYueG1sUEsBAhQAFAAAAAgAh07iQBB6NufiAQAA&#10;gQMAAA4AAAAAAAAAAQAgAAAAJQEAAGRycy9lMm9Eb2MueG1sUEsFBgAAAAAGAAYAWQEAAHkFAAAA&#10;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黑体" w:eastAsia="黑体"/>
              </w:rPr>
              <w:t>公司名称（英文）：</w:t>
            </w:r>
            <w:r>
              <w:rPr>
                <w:rFonts w:eastAsia="黑体"/>
              </w:rPr>
              <w:tab/>
            </w:r>
          </w:p>
          <w:p>
            <w:pPr>
              <w:tabs>
                <w:tab w:val="right" w:pos="9369"/>
              </w:tabs>
              <w:spacing w:line="520" w:lineRule="exact"/>
              <w:rPr>
                <w:rFonts w:eastAsia="黑体"/>
              </w:rPr>
            </w:pP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306070</wp:posOffset>
                      </wp:positionV>
                      <wp:extent cx="4962525" cy="0"/>
                      <wp:effectExtent l="0" t="0" r="0" b="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0.6pt;margin-top:24.1pt;height:0pt;width:390.75pt;z-index:251661312;mso-width-relative:page;mso-height-relative:page;" filled="f" stroked="t" coordsize="21600,21600" o:gfxdata="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6+G21gAAAAkB&#10;AAAPAAAAAAAAAAEAIAAAACIAAABkcnMvZG93bnJldi54bWxQSwECFAAUAAAACACHTuJAhbr3EeQB&#10;AACBAwAADgAAAAAAAAABACAAAAAlAQAAZHJzL2Uyb0RvYy54bWxQSwUGAAAAAAYABgBZAQAAewUA&#10;AAAA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黑体" w:eastAsia="黑体"/>
              </w:rPr>
              <w:t>地</w:t>
            </w:r>
            <w:r>
              <w:rPr>
                <w:rFonts w:eastAsia="黑体"/>
              </w:rPr>
              <w:t xml:space="preserve">    </w:t>
            </w:r>
            <w:r>
              <w:rPr>
                <w:rFonts w:hAnsi="黑体" w:eastAsia="黑体"/>
              </w:rPr>
              <w:t>址：</w:t>
            </w:r>
          </w:p>
          <w:p>
            <w:pPr>
              <w:tabs>
                <w:tab w:val="right" w:pos="9369"/>
              </w:tabs>
              <w:spacing w:line="520" w:lineRule="exact"/>
              <w:rPr>
                <w:rFonts w:eastAsia="黑体"/>
              </w:rPr>
            </w:pP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261620</wp:posOffset>
                      </wp:positionV>
                      <wp:extent cx="2028825" cy="0"/>
                      <wp:effectExtent l="0" t="0" r="0" b="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1.6pt;margin-top:20.6pt;height:0pt;width:159.75pt;z-index:251663360;mso-width-relative:page;mso-height-relative:page;" filled="f" stroked="t" coordsize="21600,21600" o:gfxdata="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Am/kfWAAAACQEA&#10;AA8AAAAAAAAAAQAgAAAAIgAAAGRycy9kb3ducmV2LnhtbFBLAQIUABQAAAAIAIdO4kBON+Kx4wEA&#10;AIEDAAAOAAAAAAAAAAEAIAAAACUBAABkcnMvZTJvRG9jLnhtbFBLBQYAAAAABgAGAFkBAAB6BQAA&#10;AAA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261620</wp:posOffset>
                      </wp:positionV>
                      <wp:extent cx="1838325" cy="0"/>
                      <wp:effectExtent l="0" t="0" r="0" b="0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0.6pt;margin-top:20.6pt;height:0pt;width:144.75pt;z-index:251662336;mso-width-relative:page;mso-height-relative:page;" filled="f" stroked="t" coordsize="21600,21600" o:gfxdata="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+7yh9UAAAAJAQAA&#10;DwAAAAAAAAABACAAAAAiAAAAZHJzL2Rvd25yZXYueG1sUEsBAhQAFAAAAAgAh07iQD7x+mfjAQAA&#10;gQMAAA4AAAAAAAAAAQAgAAAAJAEAAGRycy9lMm9Eb2MueG1sUEsFBgAAAAAGAAYAWQEAAHkFAAAA&#10;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黑体" w:eastAsia="黑体"/>
              </w:rPr>
              <w:t>电</w:t>
            </w:r>
            <w:r>
              <w:rPr>
                <w:rFonts w:eastAsia="黑体"/>
              </w:rPr>
              <w:t xml:space="preserve">    </w:t>
            </w:r>
            <w:r>
              <w:rPr>
                <w:rFonts w:hAnsi="黑体" w:eastAsia="黑体"/>
              </w:rPr>
              <w:t>话：</w:t>
            </w:r>
            <w:r>
              <w:rPr>
                <w:rFonts w:eastAsia="黑体"/>
              </w:rPr>
              <w:t xml:space="preserve">                             </w:t>
            </w:r>
            <w:r>
              <w:rPr>
                <w:rFonts w:hAnsi="黑体" w:eastAsia="黑体"/>
              </w:rPr>
              <w:t>传</w:t>
            </w:r>
            <w:r>
              <w:rPr>
                <w:rFonts w:eastAsia="黑体"/>
              </w:rPr>
              <w:t xml:space="preserve">    </w:t>
            </w:r>
            <w:r>
              <w:rPr>
                <w:rFonts w:hAnsi="黑体" w:eastAsia="黑体"/>
              </w:rPr>
              <w:t>真：</w:t>
            </w:r>
            <w:r>
              <w:rPr>
                <w:rFonts w:eastAsia="黑体"/>
              </w:rPr>
              <w:t xml:space="preserve">                              </w:t>
            </w:r>
          </w:p>
          <w:p>
            <w:pPr>
              <w:tabs>
                <w:tab w:val="right" w:pos="9369"/>
              </w:tabs>
              <w:spacing w:line="520" w:lineRule="exact"/>
              <w:rPr>
                <w:rFonts w:eastAsia="黑体"/>
              </w:rPr>
            </w:pP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274320</wp:posOffset>
                      </wp:positionV>
                      <wp:extent cx="2028825" cy="0"/>
                      <wp:effectExtent l="0" t="0" r="0" b="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1.6pt;margin-top:21.6pt;height:0pt;width:159.75pt;z-index:251665408;mso-width-relative:page;mso-height-relative:page;" filled="f" stroked="t" coordsize="21600,21600" o:gfxdata="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N4oVfWAAAACQEA&#10;AA8AAAAAAAAAAQAgAAAAIgAAAGRycy9kb3ducmV2LnhtbFBLAQIUABQAAAAIAIdO4kALubFr4wEA&#10;AIEDAAAOAAAAAAAAAAEAIAAAACUBAABkcnMvZTJvRG9jLnhtbFBLBQYAAAAABgAGAFkBAAB6BQAA&#10;AAA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274320</wp:posOffset>
                      </wp:positionV>
                      <wp:extent cx="1838325" cy="0"/>
                      <wp:effectExtent l="0" t="0" r="0" b="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0.6pt;margin-top:21.6pt;height:0pt;width:144.75pt;z-index:251664384;mso-width-relative:page;mso-height-relative:page;" filled="f" stroked="t" coordsize="21600,21600" o:gfxdata="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LCtl9UAAAAJAQAA&#10;DwAAAAAAAAABACAAAAAiAAAAZHJzL2Rvd25yZXYueG1sUEsBAhQAFAAAAAgAh07iQB5XDwLjAQAA&#10;gQMAAA4AAAAAAAAAAQAgAAAAJAEAAGRycy9lMm9Eb2MueG1sUEsFBgAAAAAGAAYAWQEAAHkFAAAA&#10;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黑体" w:eastAsia="黑体"/>
              </w:rPr>
              <w:t>邮</w:t>
            </w:r>
            <w:r>
              <w:rPr>
                <w:rFonts w:eastAsia="黑体"/>
              </w:rPr>
              <w:t xml:space="preserve">    </w:t>
            </w:r>
            <w:r>
              <w:rPr>
                <w:rFonts w:hAnsi="黑体" w:eastAsia="黑体"/>
              </w:rPr>
              <w:t>箱：</w:t>
            </w:r>
            <w:r>
              <w:rPr>
                <w:rFonts w:eastAsia="黑体"/>
              </w:rPr>
              <w:t xml:space="preserve">                             </w:t>
            </w:r>
            <w:r>
              <w:rPr>
                <w:rFonts w:hAnsi="黑体" w:eastAsia="黑体"/>
              </w:rPr>
              <w:t>网</w:t>
            </w:r>
            <w:r>
              <w:rPr>
                <w:rFonts w:eastAsia="黑体"/>
              </w:rPr>
              <w:t xml:space="preserve">    </w:t>
            </w:r>
            <w:r>
              <w:rPr>
                <w:rFonts w:hAnsi="黑体" w:eastAsia="黑体"/>
              </w:rPr>
              <w:t>址：</w:t>
            </w:r>
            <w:r>
              <w:rPr>
                <w:rFonts w:eastAsia="黑体"/>
              </w:rPr>
              <w:t xml:space="preserve">                               </w:t>
            </w:r>
          </w:p>
          <w:p>
            <w:pPr>
              <w:tabs>
                <w:tab w:val="right" w:pos="9369"/>
              </w:tabs>
              <w:spacing w:line="520" w:lineRule="exact"/>
              <w:rPr>
                <w:rFonts w:eastAsia="黑体"/>
              </w:rPr>
            </w:pP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258445</wp:posOffset>
                      </wp:positionV>
                      <wp:extent cx="781050" cy="0"/>
                      <wp:effectExtent l="0" t="0" r="0" b="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87.1pt;margin-top:20.35pt;height:0pt;width:61.5pt;z-index:251668480;mso-width-relative:page;mso-height-relative:page;" filled="f" stroked="t" coordsize="21600,21600" o:gfxdata="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xhASdYAAAAJAQAA&#10;DwAAAAAAAAABACAAAAAiAAAAZHJzL2Rvd25yZXYueG1sUEsBAhQAFAAAAAgAh07iQCrSIdfiAQAA&#10;gAMAAA4AAAAAAAAAAQAgAAAAJQEAAGRycy9lMm9Eb2MueG1sUEsFBgAAAAAGAAYAWQEAAHkFAAAA&#10;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258445</wp:posOffset>
                      </wp:positionV>
                      <wp:extent cx="781050" cy="0"/>
                      <wp:effectExtent l="0" t="0" r="0" b="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8.6pt;margin-top:20.35pt;height:0pt;width:61.5pt;z-index:251667456;mso-width-relative:page;mso-height-relative:page;" filled="f" stroked="t" coordsize="21600,21600" o:gfxdata="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zKyd7WAAAACQEA&#10;AA8AAAAAAAAAAQAgAAAAIgAAAGRycy9kb3ducmV2LnhtbFBLAQIUABQAAAAIAIdO4kD+mXPa4wEA&#10;AIADAAAOAAAAAAAAAAEAIAAAACUBAABkcnMvZTJvRG9jLnhtbFBLBQYAAAAABgAGAFkBAAB6BQAA&#10;AAA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258445</wp:posOffset>
                      </wp:positionV>
                      <wp:extent cx="695325" cy="0"/>
                      <wp:effectExtent l="0" t="0" r="0" b="0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0.6pt;margin-top:20.35pt;height:0pt;width:54.75pt;z-index:251666432;mso-width-relative:page;mso-height-relative:page;" filled="f" stroked="t" coordsize="21600,21600" o:gfxdata="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uO4K+1QAAAAkBAAAP&#10;AAAAAAAAAAEAIAAAACIAAABkcnMvZG93bnJldi54bWxQSwECFAAUAAAACACHTuJAqZ/7OuIBAACA&#10;AwAADgAAAAAAAAABACAAAAAkAQAAZHJzL2Uyb0RvYy54bWxQSwUGAAAAAAYABgBZAQAAeAUAAAAA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黑体" w:eastAsia="黑体"/>
              </w:rPr>
              <w:t>联</w:t>
            </w:r>
            <w:r>
              <w:rPr>
                <w:rFonts w:eastAsia="黑体"/>
              </w:rPr>
              <w:t xml:space="preserve"> </w:t>
            </w:r>
            <w:r>
              <w:rPr>
                <w:rFonts w:hAnsi="黑体" w:eastAsia="黑体"/>
              </w:rPr>
              <w:t>系</w:t>
            </w:r>
            <w:r>
              <w:rPr>
                <w:rFonts w:eastAsia="黑体"/>
              </w:rPr>
              <w:t xml:space="preserve"> </w:t>
            </w:r>
            <w:r>
              <w:rPr>
                <w:rFonts w:hAnsi="黑体" w:eastAsia="黑体"/>
              </w:rPr>
              <w:t>人：</w:t>
            </w:r>
            <w:r>
              <w:rPr>
                <w:rFonts w:eastAsia="黑体"/>
              </w:rPr>
              <w:t xml:space="preserve">              </w:t>
            </w:r>
            <w:r>
              <w:rPr>
                <w:rFonts w:hAnsi="黑体" w:eastAsia="黑体"/>
              </w:rPr>
              <w:t>职</w:t>
            </w:r>
            <w:r>
              <w:rPr>
                <w:rFonts w:eastAsia="黑体"/>
              </w:rPr>
              <w:t xml:space="preserve">  </w:t>
            </w:r>
            <w:r>
              <w:rPr>
                <w:rFonts w:hAnsi="黑体" w:eastAsia="黑体"/>
              </w:rPr>
              <w:t>务：</w:t>
            </w:r>
            <w:r>
              <w:rPr>
                <w:rFonts w:eastAsia="黑体"/>
              </w:rPr>
              <w:t xml:space="preserve">             </w:t>
            </w:r>
            <w:r>
              <w:rPr>
                <w:rFonts w:hAnsi="黑体" w:eastAsia="黑体"/>
              </w:rPr>
              <w:t>移动电话：</w:t>
            </w:r>
            <w:r>
              <w:rPr>
                <w:rFonts w:eastAsia="黑体"/>
              </w:rPr>
              <w:t xml:space="preserve">            </w:t>
            </w:r>
          </w:p>
        </w:tc>
      </w:tr>
    </w:tbl>
    <w:p>
      <w:pPr>
        <w:tabs>
          <w:tab w:val="left" w:pos="915"/>
          <w:tab w:val="center" w:pos="4365"/>
        </w:tabs>
        <w:spacing w:line="360" w:lineRule="exact"/>
        <w:rPr>
          <w:rFonts w:eastAsia="黑体"/>
          <w:color w:val="000000"/>
          <w:spacing w:val="10"/>
          <w:w w:val="90"/>
          <w:sz w:val="28"/>
          <w:szCs w:val="28"/>
        </w:rPr>
      </w:pPr>
    </w:p>
    <w:p>
      <w:pPr>
        <w:tabs>
          <w:tab w:val="left" w:pos="915"/>
          <w:tab w:val="center" w:pos="4365"/>
        </w:tabs>
        <w:spacing w:line="360" w:lineRule="exact"/>
        <w:rPr>
          <w:rFonts w:eastAsia="黑体"/>
          <w:color w:val="000000"/>
          <w:spacing w:val="10"/>
          <w:w w:val="90"/>
          <w:sz w:val="28"/>
          <w:szCs w:val="28"/>
        </w:rPr>
      </w:pPr>
      <w:r>
        <w:rPr>
          <w:rFonts w:eastAsia="黑体"/>
          <w:color w:val="000000"/>
          <w:spacing w:val="10"/>
          <w:w w:val="90"/>
          <w:sz w:val="28"/>
          <w:szCs w:val="28"/>
        </w:rPr>
        <w:t>2</w:t>
      </w:r>
      <w:r>
        <w:rPr>
          <w:rFonts w:hint="eastAsia" w:eastAsia="黑体"/>
          <w:color w:val="000000"/>
          <w:spacing w:val="10"/>
          <w:w w:val="90"/>
          <w:sz w:val="28"/>
          <w:szCs w:val="28"/>
        </w:rPr>
        <w:t>、</w:t>
      </w:r>
      <w:r>
        <w:rPr>
          <w:rFonts w:hAnsi="黑体" w:eastAsia="黑体"/>
          <w:color w:val="000000"/>
          <w:spacing w:val="10"/>
          <w:w w:val="90"/>
          <w:sz w:val="28"/>
          <w:szCs w:val="28"/>
        </w:rPr>
        <w:t>展位预订</w:t>
      </w:r>
    </w:p>
    <w:tbl>
      <w:tblPr>
        <w:tblStyle w:val="4"/>
        <w:tblW w:w="9171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9171" w:type="dxa"/>
          </w:tcPr>
          <w:p>
            <w:pPr>
              <w:spacing w:line="400" w:lineRule="exact"/>
              <w:rPr>
                <w:rFonts w:ascii="黑体" w:hAnsi="黑体" w:eastAsia="黑体"/>
              </w:rPr>
            </w:pPr>
            <w:r>
              <w:rPr>
                <w:rFonts w:hAnsi="黑体" w:eastAsia="黑体"/>
              </w:rPr>
              <w:t>展区</w:t>
            </w:r>
            <w:r>
              <w:rPr>
                <w:rFonts w:hint="eastAsia" w:hAnsi="黑体" w:eastAsia="黑体"/>
              </w:rPr>
              <w:t>类别</w:t>
            </w:r>
            <w:r>
              <w:rPr>
                <w:rFonts w:hAnsi="黑体" w:eastAsia="黑体"/>
              </w:rPr>
              <w:t>选择：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hAnsi="黑体" w:eastAsia="黑体"/>
              </w:rPr>
              <w:t>综合展区</w:t>
            </w:r>
            <w:r>
              <w:rPr>
                <w:rFonts w:hint="eastAsia" w:hAnsi="黑体" w:eastAsia="黑体"/>
              </w:rPr>
              <w:t xml:space="preserve">    </w:t>
            </w:r>
            <w:r>
              <w:rPr>
                <w:rFonts w:eastAsia="黑体"/>
              </w:rPr>
              <w:t xml:space="preserve">   </w:t>
            </w:r>
            <w:r>
              <w:rPr>
                <w:rFonts w:hint="eastAsia" w:ascii="黑体" w:hAnsi="黑体" w:eastAsia="黑体"/>
              </w:rPr>
              <w:t>□大企业展区</w:t>
            </w:r>
            <w:r>
              <w:rPr>
                <w:rFonts w:eastAsia="黑体"/>
              </w:rPr>
              <w:t xml:space="preserve">   </w:t>
            </w:r>
            <w:r>
              <w:rPr>
                <w:rFonts w:hint="eastAsia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□创新展区</w:t>
            </w:r>
          </w:p>
          <w:p>
            <w:pPr>
              <w:spacing w:line="400" w:lineRule="exact"/>
              <w:rPr>
                <w:rFonts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□</w:t>
            </w:r>
            <w:r>
              <w:rPr>
                <w:rFonts w:eastAsia="黑体"/>
              </w:rPr>
              <w:t xml:space="preserve">专题展区       </w:t>
            </w:r>
            <w:r>
              <w:rPr>
                <w:rFonts w:hint="eastAsia" w:ascii="黑体" w:hAnsi="黑体" w:eastAsia="黑体"/>
              </w:rPr>
              <w:t>□未来智能生活体验区</w:t>
            </w:r>
          </w:p>
          <w:p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210820</wp:posOffset>
                      </wp:positionV>
                      <wp:extent cx="78105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39CC3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2.35pt;margin-top:16.6pt;height:0pt;width:61.5pt;z-index:251681792;mso-width-relative:page;mso-height-relative:page;" filled="f" stroked="t" coordsize="21600,21600" o:gfxdata="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jUsDA1gAAAAkBAAAP&#10;AAAAAAAAAAEAIAAAACIAAABkcnMvZG93bnJldi54bWxQSwECFAAUAAAACACHTuJAPzUkh+EBAAB+&#10;AwAADgAAAAAAAAABACAAAAAlAQAAZHJzL2Uyb0RvYy54bWxQSwUGAAAAAAYABgBZAQAAeAUAAAAA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黑体" w:eastAsia="黑体"/>
              </w:rPr>
              <w:t>展台类型选择：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eastAsia="黑体"/>
              </w:rPr>
              <w:t xml:space="preserve"> </w:t>
            </w:r>
            <w:r>
              <w:rPr>
                <w:rFonts w:hAnsi="黑体" w:eastAsia="黑体"/>
              </w:rPr>
              <w:t>标准装修展台</w:t>
            </w:r>
            <w:r>
              <w:rPr>
                <w:rFonts w:hint="eastAsia" w:hAnsi="黑体" w:eastAsia="黑体"/>
              </w:rPr>
              <w:t>（</w:t>
            </w:r>
            <w:r>
              <w:rPr>
                <w:rFonts w:hint="eastAsia" w:eastAsia="黑体"/>
              </w:rPr>
              <w:t>9</w:t>
            </w:r>
            <w:r>
              <w:rPr>
                <w:rFonts w:hAnsi="黑体" w:eastAsia="黑体"/>
              </w:rPr>
              <w:t>㎡</w:t>
            </w:r>
            <w:r>
              <w:rPr>
                <w:rFonts w:hint="eastAsia" w:hAnsi="黑体" w:eastAsia="黑体"/>
              </w:rPr>
              <w:t>）</w:t>
            </w:r>
            <w:r>
              <w:rPr>
                <w:rFonts w:hint="eastAsia" w:eastAsia="黑体"/>
              </w:rPr>
              <w:t xml:space="preserve">          </w:t>
            </w:r>
            <w:r>
              <w:rPr>
                <w:rFonts w:eastAsia="黑体"/>
              </w:rPr>
              <w:t>展台意向</w:t>
            </w:r>
            <w:r>
              <w:rPr>
                <w:rFonts w:hint="eastAsia" w:eastAsia="黑体"/>
              </w:rPr>
              <w:t xml:space="preserve">             个</w:t>
            </w:r>
          </w:p>
          <w:p>
            <w:pPr>
              <w:spacing w:line="400" w:lineRule="exact"/>
              <w:ind w:firstLine="1470" w:firstLineChars="700"/>
              <w:rPr>
                <w:rFonts w:eastAsia="黑体"/>
              </w:rPr>
            </w:pP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eastAsia="黑体"/>
              </w:rPr>
              <w:t xml:space="preserve"> 光地展台</w:t>
            </w:r>
            <w:r>
              <w:rPr>
                <w:rFonts w:hAnsi="黑体" w:eastAsia="黑体"/>
              </w:rPr>
              <w:t>（</w:t>
            </w:r>
            <w:r>
              <w:rPr>
                <w:rFonts w:hint="eastAsia" w:eastAsia="黑体"/>
              </w:rPr>
              <w:t>72</w:t>
            </w:r>
            <w:r>
              <w:rPr>
                <w:rFonts w:hAnsi="黑体" w:eastAsia="黑体"/>
              </w:rPr>
              <w:t>㎡以上）</w:t>
            </w:r>
            <w:r>
              <w:rPr>
                <w:rFonts w:hint="eastAsia" w:hAnsi="黑体" w:eastAsia="黑体"/>
              </w:rPr>
              <w:t xml:space="preserve">     展台意向面积 </w:t>
            </w:r>
            <w:r>
              <w:rPr>
                <w:rFonts w:hAnsi="黑体" w:eastAsia="黑体"/>
              </w:rPr>
              <w:drawing>
                <wp:inline distT="0" distB="0" distL="0" distR="0">
                  <wp:extent cx="786765" cy="1841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黑体" w:eastAsia="黑体"/>
              </w:rPr>
              <w:t>㎡</w:t>
            </w:r>
          </w:p>
          <w:p>
            <w:pPr>
              <w:spacing w:line="400" w:lineRule="exact"/>
              <w:rPr>
                <w:rFonts w:hAnsi="黑体" w:eastAsia="黑体"/>
                <w:b/>
              </w:rPr>
            </w:pPr>
            <w:r>
              <w:rPr>
                <w:rFonts w:hAnsi="黑体" w:eastAsia="黑体"/>
                <w:b/>
              </w:rPr>
              <w:t>备注：</w:t>
            </w:r>
          </w:p>
          <w:p>
            <w:pPr>
              <w:spacing w:line="400" w:lineRule="exact"/>
              <w:rPr>
                <w:rFonts w:hAnsi="黑体" w:eastAsia="黑体"/>
              </w:rPr>
            </w:pPr>
            <w:r>
              <w:rPr>
                <w:rFonts w:eastAsia="黑体"/>
              </w:rPr>
              <w:t>1.</w:t>
            </w:r>
            <w:r>
              <w:rPr>
                <w:rFonts w:hAnsi="黑体" w:eastAsia="黑体"/>
              </w:rPr>
              <w:t>此表中所选择的</w:t>
            </w:r>
            <w:r>
              <w:rPr>
                <w:rFonts w:hint="eastAsia" w:hAnsi="黑体" w:eastAsia="黑体"/>
              </w:rPr>
              <w:t>展区</w:t>
            </w:r>
            <w:r>
              <w:rPr>
                <w:rFonts w:hAnsi="黑体" w:eastAsia="黑体"/>
              </w:rPr>
              <w:t>类别仅代表贵公司的参展意向</w:t>
            </w:r>
            <w:r>
              <w:rPr>
                <w:rFonts w:hint="eastAsia" w:hAnsi="黑体" w:eastAsia="黑体"/>
              </w:rPr>
              <w:t>，</w:t>
            </w:r>
            <w:r>
              <w:rPr>
                <w:rFonts w:hAnsi="黑体" w:eastAsia="黑体"/>
              </w:rPr>
              <w:t>最终展位确认根据招展情况由智博</w:t>
            </w:r>
          </w:p>
          <w:p>
            <w:pPr>
              <w:spacing w:line="400" w:lineRule="exact"/>
              <w:rPr>
                <w:rFonts w:eastAsia="黑体"/>
              </w:rPr>
            </w:pPr>
            <w:r>
              <w:rPr>
                <w:rFonts w:hint="eastAsia" w:hAnsi="黑体" w:eastAsia="黑体"/>
              </w:rPr>
              <w:t xml:space="preserve">  会承委会办公室统筹安排；</w:t>
            </w:r>
          </w:p>
          <w:p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/>
              </w:rPr>
              <w:t>2.</w:t>
            </w:r>
            <w:r>
              <w:rPr>
                <w:rFonts w:hint="eastAsia" w:hAnsi="黑体" w:eastAsia="黑体"/>
              </w:rPr>
              <w:t>展位</w:t>
            </w:r>
            <w:r>
              <w:rPr>
                <w:rFonts w:hAnsi="黑体" w:eastAsia="黑体"/>
              </w:rPr>
              <w:t>确定后</w:t>
            </w:r>
            <w:r>
              <w:rPr>
                <w:rFonts w:hint="eastAsia" w:hAnsi="黑体" w:eastAsia="黑体"/>
              </w:rPr>
              <w:t>，</w:t>
            </w:r>
            <w:r>
              <w:rPr>
                <w:rFonts w:hAnsi="黑体" w:eastAsia="黑体"/>
              </w:rPr>
              <w:t>签订</w:t>
            </w:r>
            <w:r>
              <w:rPr>
                <w:rFonts w:hint="eastAsia" w:hAnsi="黑体" w:eastAsia="黑体"/>
              </w:rPr>
              <w:t>《展位租用合同》。</w:t>
            </w:r>
          </w:p>
        </w:tc>
      </w:tr>
    </w:tbl>
    <w:p>
      <w:pPr>
        <w:tabs>
          <w:tab w:val="left" w:pos="915"/>
          <w:tab w:val="center" w:pos="4365"/>
        </w:tabs>
        <w:spacing w:line="360" w:lineRule="exact"/>
        <w:rPr>
          <w:rFonts w:eastAsia="黑体"/>
          <w:color w:val="000000"/>
          <w:spacing w:val="10"/>
          <w:w w:val="90"/>
          <w:sz w:val="28"/>
          <w:szCs w:val="28"/>
        </w:rPr>
      </w:pPr>
    </w:p>
    <w:p>
      <w:pPr>
        <w:tabs>
          <w:tab w:val="left" w:pos="915"/>
          <w:tab w:val="center" w:pos="4365"/>
        </w:tabs>
        <w:spacing w:line="360" w:lineRule="exact"/>
        <w:rPr>
          <w:rFonts w:eastAsia="黑体"/>
          <w:color w:val="000000"/>
          <w:spacing w:val="10"/>
          <w:w w:val="90"/>
          <w:sz w:val="28"/>
          <w:szCs w:val="28"/>
        </w:rPr>
      </w:pPr>
      <w:r>
        <w:rPr>
          <w:rFonts w:eastAsia="黑体"/>
          <w:color w:val="000000"/>
          <w:spacing w:val="10"/>
          <w:w w:val="90"/>
          <w:sz w:val="28"/>
          <w:szCs w:val="28"/>
        </w:rPr>
        <w:t>3</w:t>
      </w:r>
      <w:r>
        <w:rPr>
          <w:rFonts w:hint="eastAsia" w:eastAsia="黑体"/>
          <w:color w:val="000000"/>
          <w:spacing w:val="10"/>
          <w:w w:val="90"/>
          <w:sz w:val="28"/>
          <w:szCs w:val="28"/>
        </w:rPr>
        <w:t>、</w:t>
      </w:r>
      <w:r>
        <w:rPr>
          <w:rFonts w:hAnsi="黑体" w:eastAsia="黑体"/>
          <w:color w:val="000000"/>
          <w:spacing w:val="10"/>
          <w:w w:val="90"/>
          <w:sz w:val="28"/>
          <w:szCs w:val="28"/>
        </w:rPr>
        <w:t>签字盖章</w:t>
      </w:r>
    </w:p>
    <w:tbl>
      <w:tblPr>
        <w:tblStyle w:val="4"/>
        <w:tblW w:w="9171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9171" w:type="dxa"/>
          </w:tcPr>
          <w:p>
            <w:pPr>
              <w:tabs>
                <w:tab w:val="left" w:pos="915"/>
                <w:tab w:val="center" w:pos="4365"/>
              </w:tabs>
              <w:spacing w:line="360" w:lineRule="exact"/>
              <w:rPr>
                <w:rFonts w:eastAsia="黑体"/>
                <w:color w:val="000000"/>
                <w:spacing w:val="10"/>
                <w:w w:val="90"/>
                <w:sz w:val="28"/>
                <w:szCs w:val="28"/>
              </w:rPr>
            </w:pPr>
          </w:p>
          <w:p>
            <w:pPr>
              <w:tabs>
                <w:tab w:val="left" w:pos="915"/>
                <w:tab w:val="center" w:pos="4365"/>
              </w:tabs>
              <w:spacing w:line="360" w:lineRule="exact"/>
              <w:rPr>
                <w:rFonts w:eastAsia="黑体"/>
                <w:color w:val="000000"/>
                <w:spacing w:val="10"/>
                <w:w w:val="90"/>
                <w:sz w:val="28"/>
                <w:szCs w:val="28"/>
              </w:rPr>
            </w:pPr>
          </w:p>
          <w:p>
            <w:pPr>
              <w:tabs>
                <w:tab w:val="left" w:pos="2575"/>
              </w:tabs>
              <w:rPr>
                <w:rFonts w:eastAsia="黑体"/>
                <w:color w:val="000000"/>
                <w:spacing w:val="10"/>
                <w:w w:val="9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10"/>
                <w:w w:val="90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4104640</wp:posOffset>
                  </wp:positionH>
                  <wp:positionV relativeFrom="paragraph">
                    <wp:posOffset>101600</wp:posOffset>
                  </wp:positionV>
                  <wp:extent cx="1139825" cy="18415"/>
                  <wp:effectExtent l="0" t="0" r="0" b="0"/>
                  <wp:wrapNone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黑体"/>
                <w:color w:val="000000"/>
                <w:spacing w:val="10"/>
                <w:w w:val="90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2113915</wp:posOffset>
                  </wp:positionH>
                  <wp:positionV relativeFrom="paragraph">
                    <wp:posOffset>101600</wp:posOffset>
                  </wp:positionV>
                  <wp:extent cx="1139825" cy="18415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黑体"/>
                <w:color w:val="000000"/>
                <w:spacing w:val="10"/>
                <w:w w:val="90"/>
                <w:sz w:val="28"/>
                <w:szCs w:val="28"/>
              </w:rPr>
              <w:drawing>
                <wp:inline distT="0" distB="0" distL="0" distR="0">
                  <wp:extent cx="1139825" cy="1841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2575"/>
              </w:tabs>
              <w:ind w:firstLine="360" w:firstLineChars="200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公司负责人签字</w:t>
            </w:r>
            <w:r>
              <w:rPr>
                <w:rFonts w:hint="eastAsia" w:eastAsia="黑体"/>
                <w:sz w:val="18"/>
                <w:szCs w:val="18"/>
              </w:rPr>
              <w:t xml:space="preserve">                        负责人职务                          填表日期</w:t>
            </w:r>
          </w:p>
        </w:tc>
      </w:tr>
    </w:tbl>
    <w:p>
      <w:pPr>
        <w:adjustRightInd w:val="0"/>
        <w:snapToGrid w:val="0"/>
        <w:spacing w:line="520" w:lineRule="exact"/>
        <w:ind w:right="300"/>
        <w:rPr>
          <w:rFonts w:ascii="方正大标宋简体" w:eastAsia="方正大标宋简体"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471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3702D"/>
    <w:rsid w:val="06837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2018-06-14T03:13:00Z</dcterms:created>
  <dc:creator>。</dc:creator>
  <cp:lastModifiedBy>。</cp:lastModifiedBy>
  <dcterms:modified xsi:type="dcterms:W3CDTF">2018-06-14T03:14:32Z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