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ascii="楷体_GB2312" w:hAnsi="Times New Roman" w:eastAsia="楷体_GB2312" w:cs="Times New Roman"/>
          <w:color w:val="auto"/>
          <w:kern w:val="2"/>
          <w:sz w:val="30"/>
          <w:szCs w:val="30"/>
        </w:rPr>
      </w:pPr>
      <w:r>
        <w:rPr>
          <w:rFonts w:hint="eastAsia" w:ascii="楷体_GB2312" w:hAnsi="Times New Roman" w:eastAsia="楷体_GB2312" w:cs="Times New Roman"/>
          <w:color w:val="auto"/>
          <w:kern w:val="2"/>
          <w:sz w:val="30"/>
          <w:szCs w:val="30"/>
        </w:rPr>
        <w:t>附件：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楷体_GB2312" w:hAnsi="Times New Roman" w:eastAsia="楷体_GB2312" w:cs="Times New Roman"/>
          <w:color w:val="auto"/>
          <w:kern w:val="2"/>
          <w:sz w:val="30"/>
          <w:szCs w:val="3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参会回执</w:t>
      </w:r>
    </w:p>
    <w:p>
      <w:pPr>
        <w:widowControl/>
        <w:jc w:val="left"/>
        <w:rPr>
          <w:rFonts w:hint="eastAsia" w:ascii="方正黑体简体" w:hAnsi="宋体" w:eastAsia="方正黑体简体" w:cs="宋体"/>
          <w:sz w:val="28"/>
          <w:szCs w:val="28"/>
        </w:rPr>
      </w:pPr>
      <w:r>
        <w:rPr>
          <w:rFonts w:hint="eastAsia" w:ascii="方正黑体简体" w:hAnsi="宋体" w:eastAsia="方正黑体简体" w:cs="宋体"/>
          <w:sz w:val="28"/>
          <w:szCs w:val="28"/>
        </w:rPr>
        <w:t>代表团名称（盖章）                                                     年   月   日</w:t>
      </w:r>
    </w:p>
    <w:tbl>
      <w:tblPr>
        <w:tblStyle w:val="5"/>
        <w:tblpPr w:leftFromText="180" w:rightFromText="180" w:vertAnchor="text" w:tblpY="1"/>
        <w:tblOverlap w:val="never"/>
        <w:tblW w:w="13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11"/>
        <w:gridCol w:w="1033"/>
        <w:gridCol w:w="869"/>
        <w:gridCol w:w="3238"/>
        <w:gridCol w:w="1285"/>
        <w:gridCol w:w="1418"/>
        <w:gridCol w:w="1842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序号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民族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单位及职务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协会</w:t>
            </w:r>
            <w:r>
              <w:rPr>
                <w:rFonts w:ascii="方正黑体简体" w:hAnsi="宋体" w:eastAsia="方正黑体简体" w:cs="宋体"/>
                <w:sz w:val="24"/>
                <w:szCs w:val="24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到达时间及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ascii="方正黑体简体" w:hAnsi="宋体" w:eastAsia="方正黑体简体" w:cs="宋体"/>
                <w:sz w:val="24"/>
                <w:szCs w:val="24"/>
              </w:rPr>
              <w:t>航班</w:t>
            </w: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/车次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32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left"/>
        <w:rPr>
          <w:rFonts w:hint="eastAsia" w:ascii="方正黑体简体" w:hAnsi="Times New Roman" w:eastAsia="方正黑体简体" w:cs="Times New Roman"/>
          <w:color w:val="auto"/>
          <w:kern w:val="2"/>
          <w:szCs w:val="24"/>
        </w:rPr>
      </w:pPr>
      <w:r>
        <w:rPr>
          <w:rFonts w:hint="eastAsia" w:ascii="方正黑体简体" w:hAnsi="Times New Roman" w:eastAsia="方正黑体简体" w:cs="Times New Roman"/>
          <w:color w:val="auto"/>
          <w:kern w:val="2"/>
          <w:szCs w:val="24"/>
        </w:rPr>
        <w:t>注：各代表团在参会人员中确定1名领队及1名联络员，并在备注中标明。参会人员有特殊餐饮要求的，一并在备注中标明。</w:t>
      </w:r>
    </w:p>
    <w:p>
      <w:pPr>
        <w:widowControl/>
        <w:spacing w:line="500" w:lineRule="exact"/>
        <w:ind w:right="1500" w:firstLine="3420" w:firstLineChars="1140"/>
        <w:jc w:val="right"/>
        <w:rPr>
          <w:rFonts w:hint="eastAsia" w:ascii="Times New Roman" w:hAnsi="Times New Roman" w:eastAsia="方正仿宋简体" w:cs="Times New Roman"/>
          <w:color w:val="auto"/>
          <w:kern w:val="2"/>
          <w:sz w:val="30"/>
          <w:szCs w:val="30"/>
        </w:rPr>
        <w:sectPr>
          <w:pgSz w:w="16838" w:h="11906" w:orient="landscape"/>
          <w:pgMar w:top="2041" w:right="2835" w:bottom="2041" w:left="2268" w:header="851" w:footer="992" w:gutter="0"/>
          <w:cols w:space="720" w:num="1"/>
          <w:docGrid w:type="lines" w:linePitch="45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1557"/>
    <w:rsid w:val="26361479"/>
    <w:rsid w:val="33A31557"/>
    <w:rsid w:val="49477E42"/>
    <w:rsid w:val="57BB2957"/>
    <w:rsid w:val="769849CE"/>
    <w:rsid w:val="769B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00" w:lineRule="exact"/>
      <w:jc w:val="center"/>
      <w:outlineLvl w:val="0"/>
    </w:pPr>
    <w:rPr>
      <w:rFonts w:eastAsia="方正小标宋简体" w:cs="方正小标宋简体" w:asciiTheme="minorAscii" w:hAnsiTheme="minorAscii"/>
      <w:kern w:val="44"/>
      <w:sz w:val="36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qFormat/>
    <w:uiPriority w:val="0"/>
    <w:pPr>
      <w:spacing w:before="120" w:after="120" w:line="500" w:lineRule="exact"/>
      <w:jc w:val="center"/>
    </w:pPr>
    <w:rPr>
      <w:rFonts w:eastAsia="方正小标宋简体" w:asciiTheme="minorAscii" w:hAnsiTheme="minorAscii" w:cstheme="minorBidi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2018-10-19T06:37:00Z</dcterms:created>
  <dc:creator>。</dc:creator>
  <cp:lastModifiedBy>。</cp:lastModifiedBy>
  <dcterms:modified xsi:type="dcterms:W3CDTF">2018-10-19T06:38:05Z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