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r>
        <w:rPr>
          <w:rFonts w:hint="eastAsia" w:ascii="黑体" w:hAnsi="黑体" w:eastAsia="黑体"/>
          <w:sz w:val="32"/>
          <w:szCs w:val="32"/>
        </w:rPr>
        <w:t>附件</w:t>
      </w:r>
    </w:p>
    <w:p>
      <w:pPr>
        <w:spacing w:line="560" w:lineRule="exact"/>
        <w:contextualSpacing/>
        <w:jc w:val="center"/>
        <w:rPr>
          <w:rFonts w:ascii="方正大标宋简体" w:eastAsia="方正大标宋简体"/>
          <w:sz w:val="36"/>
          <w:szCs w:val="36"/>
        </w:rPr>
      </w:pPr>
      <w:r>
        <w:rPr>
          <w:rFonts w:hint="eastAsia" w:ascii="方正大标宋简体" w:eastAsia="方正大标宋简体"/>
          <w:sz w:val="36"/>
          <w:szCs w:val="36"/>
        </w:rPr>
        <w:t>对中青企协领导班子的征求意见表</w:t>
      </w:r>
    </w:p>
    <w:p>
      <w:pPr>
        <w:spacing w:line="560" w:lineRule="exact"/>
        <w:contextualSpacing/>
        <w:jc w:val="center"/>
        <w:rPr>
          <w:rFonts w:ascii="方正大标宋简体" w:eastAsia="方正大标宋简体"/>
          <w:sz w:val="36"/>
          <w:szCs w:val="36"/>
        </w:rPr>
      </w:pPr>
    </w:p>
    <w:p>
      <w:pPr>
        <w:spacing w:line="160" w:lineRule="exact"/>
        <w:rPr>
          <w:rFonts w:eastAsia="方正仿宋简体"/>
          <w:sz w:val="32"/>
          <w:szCs w:val="32"/>
        </w:rPr>
      </w:pPr>
    </w:p>
    <w:tbl>
      <w:tblPr>
        <w:tblStyle w:val="5"/>
        <w:tblW w:w="9668" w:type="dxa"/>
        <w:jc w:val="center"/>
        <w:tblInd w:w="-9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6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3307" w:type="dxa"/>
            <w:vAlign w:val="center"/>
          </w:tcPr>
          <w:p>
            <w:pPr>
              <w:spacing w:line="400" w:lineRule="exact"/>
              <w:jc w:val="center"/>
              <w:rPr>
                <w:rFonts w:ascii="方正黑体简体" w:eastAsia="方正黑体简体"/>
                <w:sz w:val="32"/>
                <w:szCs w:val="32"/>
              </w:rPr>
            </w:pPr>
            <w:r>
              <w:rPr>
                <w:rFonts w:hint="eastAsia" w:ascii="方正黑体简体" w:eastAsia="方正黑体简体"/>
                <w:sz w:val="32"/>
                <w:szCs w:val="32"/>
              </w:rPr>
              <w:t>填表人有关信息</w:t>
            </w:r>
          </w:p>
          <w:p>
            <w:pPr>
              <w:spacing w:line="400" w:lineRule="exact"/>
              <w:jc w:val="center"/>
              <w:rPr>
                <w:rFonts w:ascii="方正黑体简体" w:eastAsia="方正黑体简体"/>
                <w:sz w:val="32"/>
                <w:szCs w:val="32"/>
              </w:rPr>
            </w:pPr>
            <w:r>
              <w:rPr>
                <w:rFonts w:hint="eastAsia" w:ascii="方正黑体简体" w:eastAsia="方正黑体简体"/>
                <w:sz w:val="32"/>
                <w:szCs w:val="32"/>
              </w:rPr>
              <w:t>（请在复选框内选择）</w:t>
            </w:r>
          </w:p>
        </w:tc>
        <w:tc>
          <w:tcPr>
            <w:tcW w:w="6361" w:type="dxa"/>
            <w:vAlign w:val="center"/>
          </w:tcPr>
          <w:p>
            <w:pPr>
              <w:spacing w:line="400" w:lineRule="exact"/>
              <w:jc w:val="center"/>
              <w:rPr>
                <w:rFonts w:ascii="方正黑体简体" w:eastAsia="方正黑体简体"/>
                <w:sz w:val="32"/>
                <w:szCs w:val="32"/>
              </w:rPr>
            </w:pPr>
            <w:sdt>
              <w:sdtPr>
                <w:rPr>
                  <w:rFonts w:hint="eastAsia" w:ascii="方正黑体简体" w:eastAsia="方正黑体简体"/>
                  <w:sz w:val="32"/>
                  <w:szCs w:val="32"/>
                </w:rPr>
                <w:id w:val="915978083"/>
                <w14:checkbox>
                  <w14:checked w14:val="0"/>
                  <w14:checkedState w14:val="0052" w14:font="Wingdings 2"/>
                  <w14:uncheckedState w14:val="2610" w14:font="MS Gothic"/>
                </w14:checkbox>
              </w:sdtPr>
              <w:sdtEndPr>
                <w:rPr>
                  <w:rFonts w:hint="eastAsia" w:ascii="方正黑体简体" w:eastAsia="方正黑体简体"/>
                  <w:sz w:val="32"/>
                  <w:szCs w:val="32"/>
                </w:rPr>
              </w:sdtEndPr>
              <w:sdtContent>
                <w:r>
                  <w:rPr>
                    <w:rFonts w:hint="eastAsia" w:ascii="MS Gothic" w:hAnsi="MS Gothic" w:eastAsia="MS Gothic"/>
                    <w:sz w:val="32"/>
                    <w:szCs w:val="32"/>
                  </w:rPr>
                  <w:t>☐</w:t>
                </w:r>
              </w:sdtContent>
            </w:sdt>
            <w:r>
              <w:rPr>
                <w:rFonts w:hint="eastAsia" w:ascii="方正黑体简体" w:eastAsia="方正黑体简体"/>
                <w:sz w:val="32"/>
                <w:szCs w:val="32"/>
              </w:rPr>
              <w:t>团体会员</w:t>
            </w:r>
          </w:p>
          <w:p>
            <w:pPr>
              <w:spacing w:line="400" w:lineRule="exact"/>
              <w:jc w:val="center"/>
              <w:rPr>
                <w:rFonts w:ascii="方正黑体简体" w:eastAsia="方正黑体简体"/>
                <w:sz w:val="32"/>
                <w:szCs w:val="32"/>
              </w:rPr>
            </w:pPr>
            <w:sdt>
              <w:sdtPr>
                <w:rPr>
                  <w:rFonts w:hint="eastAsia" w:ascii="方正黑体简体" w:eastAsia="方正黑体简体"/>
                  <w:sz w:val="32"/>
                  <w:szCs w:val="32"/>
                </w:rPr>
                <w:id w:val="622202299"/>
                <w14:checkbox>
                  <w14:checked w14:val="0"/>
                  <w14:checkedState w14:val="0052" w14:font="Wingdings 2"/>
                  <w14:uncheckedState w14:val="2610" w14:font="MS Gothic"/>
                </w14:checkbox>
              </w:sdtPr>
              <w:sdtEndPr>
                <w:rPr>
                  <w:rFonts w:hint="eastAsia" w:ascii="方正黑体简体" w:eastAsia="方正黑体简体"/>
                  <w:sz w:val="32"/>
                  <w:szCs w:val="32"/>
                </w:rPr>
              </w:sdtEndPr>
              <w:sdtContent>
                <w:r>
                  <w:rPr>
                    <w:rFonts w:hint="eastAsia" w:ascii="MS Gothic" w:hAnsi="MS Gothic" w:eastAsia="MS Gothic"/>
                    <w:sz w:val="32"/>
                    <w:szCs w:val="32"/>
                  </w:rPr>
                  <w:t>☐</w:t>
                </w:r>
              </w:sdtContent>
            </w:sdt>
            <w:r>
              <w:rPr>
                <w:rFonts w:hint="eastAsia" w:ascii="方正黑体简体" w:eastAsia="方正黑体简体"/>
                <w:sz w:val="32"/>
                <w:szCs w:val="32"/>
              </w:rPr>
              <w:t>个人会员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3307" w:type="dxa"/>
            <w:vAlign w:val="center"/>
          </w:tcPr>
          <w:p>
            <w:pPr>
              <w:spacing w:line="400" w:lineRule="exact"/>
              <w:jc w:val="left"/>
              <w:rPr>
                <w:rFonts w:ascii="方正楷体简体" w:eastAsia="方正楷体简体"/>
                <w:sz w:val="32"/>
                <w:szCs w:val="32"/>
              </w:rPr>
            </w:pPr>
            <w:r>
              <w:rPr>
                <w:rFonts w:hint="eastAsia" w:ascii="方正楷体简体" w:eastAsia="方正楷体简体"/>
                <w:sz w:val="32"/>
                <w:szCs w:val="32"/>
              </w:rPr>
              <w:t>关于学习贯彻习近平新时代中国特色社会主义思想和十九大精神学习频次和效果的意见</w:t>
            </w:r>
          </w:p>
        </w:tc>
        <w:tc>
          <w:tcPr>
            <w:tcW w:w="6361" w:type="dxa"/>
            <w:vAlign w:val="center"/>
          </w:tcPr>
          <w:p>
            <w:pPr>
              <w:spacing w:line="400" w:lineRule="exact"/>
              <w:jc w:val="left"/>
              <w:rPr>
                <w:rFonts w:eastAsia="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3307" w:type="dxa"/>
            <w:vAlign w:val="center"/>
          </w:tcPr>
          <w:p>
            <w:pPr>
              <w:spacing w:line="400" w:lineRule="exact"/>
              <w:jc w:val="left"/>
              <w:rPr>
                <w:rFonts w:ascii="方正楷体简体" w:eastAsia="方正楷体简体"/>
                <w:sz w:val="32"/>
                <w:szCs w:val="32"/>
              </w:rPr>
            </w:pPr>
            <w:r>
              <w:rPr>
                <w:rFonts w:hint="eastAsia" w:ascii="方正楷体简体" w:eastAsia="方正楷体简体"/>
                <w:sz w:val="32"/>
                <w:szCs w:val="32"/>
              </w:rPr>
              <w:t>关于政治建会，树牢“四个意识”，坚定“四个自信”，坚决做到“两个维护”方面的意见</w:t>
            </w:r>
          </w:p>
        </w:tc>
        <w:tc>
          <w:tcPr>
            <w:tcW w:w="6361" w:type="dxa"/>
            <w:vAlign w:val="center"/>
          </w:tcPr>
          <w:p>
            <w:pPr>
              <w:spacing w:line="400" w:lineRule="exact"/>
              <w:jc w:val="left"/>
              <w:rPr>
                <w:rFonts w:eastAsia="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3307" w:type="dxa"/>
            <w:vAlign w:val="center"/>
          </w:tcPr>
          <w:p>
            <w:pPr>
              <w:spacing w:line="400" w:lineRule="exact"/>
              <w:jc w:val="left"/>
              <w:rPr>
                <w:rFonts w:ascii="方正楷体简体" w:eastAsia="方正楷体简体"/>
                <w:sz w:val="32"/>
                <w:szCs w:val="32"/>
              </w:rPr>
            </w:pPr>
            <w:r>
              <w:rPr>
                <w:rFonts w:hint="eastAsia" w:ascii="方正楷体简体" w:eastAsia="方正楷体简体"/>
                <w:sz w:val="32"/>
                <w:szCs w:val="32"/>
              </w:rPr>
              <w:t>关于认真执行习近平总书记重要指示批示和党中央决策部署，围绕中心大局开展工作方面的意见</w:t>
            </w:r>
          </w:p>
        </w:tc>
        <w:tc>
          <w:tcPr>
            <w:tcW w:w="6361" w:type="dxa"/>
            <w:vAlign w:val="center"/>
          </w:tcPr>
          <w:p>
            <w:pPr>
              <w:spacing w:line="400" w:lineRule="exact"/>
              <w:jc w:val="left"/>
              <w:rPr>
                <w:rFonts w:eastAsia="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3307" w:type="dxa"/>
            <w:vAlign w:val="center"/>
          </w:tcPr>
          <w:p>
            <w:pPr>
              <w:spacing w:line="400" w:lineRule="exact"/>
              <w:jc w:val="left"/>
              <w:rPr>
                <w:rFonts w:ascii="方正楷体简体" w:eastAsia="方正楷体简体"/>
                <w:sz w:val="32"/>
                <w:szCs w:val="32"/>
              </w:rPr>
            </w:pPr>
            <w:r>
              <w:rPr>
                <w:rFonts w:hint="eastAsia" w:ascii="方正楷体简体" w:eastAsia="方正楷体简体"/>
                <w:sz w:val="32"/>
                <w:szCs w:val="32"/>
              </w:rPr>
              <w:t>关于坚定贯彻新发展理念，切实为会员成长发展做好服务，工作创造性主动性方面的意见</w:t>
            </w:r>
          </w:p>
        </w:tc>
        <w:tc>
          <w:tcPr>
            <w:tcW w:w="6361" w:type="dxa"/>
            <w:vAlign w:val="center"/>
          </w:tcPr>
          <w:p>
            <w:pPr>
              <w:spacing w:line="400" w:lineRule="exact"/>
              <w:jc w:val="left"/>
              <w:rPr>
                <w:rFonts w:eastAsia="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3307" w:type="dxa"/>
            <w:vAlign w:val="center"/>
          </w:tcPr>
          <w:p>
            <w:pPr>
              <w:spacing w:line="400" w:lineRule="exact"/>
              <w:jc w:val="left"/>
              <w:rPr>
                <w:rFonts w:ascii="方正楷体简体" w:eastAsia="方正楷体简体"/>
                <w:sz w:val="32"/>
                <w:szCs w:val="32"/>
              </w:rPr>
            </w:pPr>
            <w:r>
              <w:rPr>
                <w:rFonts w:hint="eastAsia" w:ascii="方正楷体简体" w:eastAsia="方正楷体简体"/>
                <w:sz w:val="32"/>
                <w:szCs w:val="32"/>
              </w:rPr>
              <w:t>关于贯彻执行中央八项规定精神，构建“亲”“清”关系，带头转变作风方面的意见</w:t>
            </w:r>
          </w:p>
        </w:tc>
        <w:tc>
          <w:tcPr>
            <w:tcW w:w="6361" w:type="dxa"/>
            <w:vAlign w:val="center"/>
          </w:tcPr>
          <w:p>
            <w:pPr>
              <w:spacing w:line="400" w:lineRule="exact"/>
              <w:jc w:val="left"/>
              <w:rPr>
                <w:rFonts w:eastAsia="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3307" w:type="dxa"/>
            <w:vAlign w:val="center"/>
          </w:tcPr>
          <w:p>
            <w:pPr>
              <w:spacing w:line="400" w:lineRule="exact"/>
              <w:jc w:val="left"/>
              <w:rPr>
                <w:rFonts w:ascii="方正楷体简体" w:eastAsia="方正楷体简体"/>
                <w:sz w:val="32"/>
                <w:szCs w:val="32"/>
              </w:rPr>
            </w:pPr>
            <w:r>
              <w:rPr>
                <w:rFonts w:hint="eastAsia" w:ascii="方正楷体简体" w:eastAsia="方正楷体简体"/>
                <w:sz w:val="32"/>
                <w:szCs w:val="32"/>
              </w:rPr>
              <w:t>其他意见和建议</w:t>
            </w:r>
          </w:p>
        </w:tc>
        <w:tc>
          <w:tcPr>
            <w:tcW w:w="6361" w:type="dxa"/>
            <w:vAlign w:val="center"/>
          </w:tcPr>
          <w:p>
            <w:pPr>
              <w:spacing w:line="400" w:lineRule="exact"/>
              <w:jc w:val="left"/>
              <w:rPr>
                <w:rFonts w:eastAsia="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3307" w:type="dxa"/>
            <w:vAlign w:val="center"/>
          </w:tcPr>
          <w:p>
            <w:pPr>
              <w:spacing w:line="400" w:lineRule="exact"/>
              <w:jc w:val="left"/>
              <w:rPr>
                <w:rFonts w:ascii="方正楷体简体" w:eastAsia="方正楷体简体"/>
                <w:sz w:val="32"/>
                <w:szCs w:val="32"/>
              </w:rPr>
            </w:pPr>
            <w:r>
              <w:rPr>
                <w:rFonts w:hint="eastAsia" w:ascii="方正楷体简体" w:eastAsia="方正楷体简体"/>
                <w:sz w:val="32"/>
                <w:szCs w:val="32"/>
              </w:rPr>
              <w:t>总体评价</w:t>
            </w:r>
          </w:p>
        </w:tc>
        <w:tc>
          <w:tcPr>
            <w:tcW w:w="6361" w:type="dxa"/>
            <w:vAlign w:val="center"/>
          </w:tcPr>
          <w:p>
            <w:pPr>
              <w:spacing w:line="400" w:lineRule="exact"/>
              <w:jc w:val="left"/>
              <w:rPr>
                <w:rFonts w:eastAsia="方正仿宋简体"/>
                <w:sz w:val="32"/>
                <w:szCs w:val="32"/>
              </w:rPr>
            </w:pPr>
            <w:sdt>
              <w:sdtPr>
                <w:rPr>
                  <w:rFonts w:hint="eastAsia" w:ascii="方正黑体简体" w:eastAsia="方正黑体简体"/>
                  <w:sz w:val="32"/>
                  <w:szCs w:val="32"/>
                </w:rPr>
                <w:id w:val="-2044818897"/>
                <w14:checkbox>
                  <w14:checked w14:val="0"/>
                  <w14:checkedState w14:val="0052" w14:font="Wingdings 2"/>
                  <w14:uncheckedState w14:val="2610" w14:font="MS Gothic"/>
                </w14:checkbox>
              </w:sdtPr>
              <w:sdtEndPr>
                <w:rPr>
                  <w:rFonts w:hint="eastAsia" w:ascii="方正黑体简体" w:eastAsia="方正黑体简体"/>
                  <w:sz w:val="32"/>
                  <w:szCs w:val="32"/>
                </w:rPr>
              </w:sdtEndPr>
              <w:sdtContent>
                <w:r>
                  <w:rPr>
                    <w:rFonts w:hint="eastAsia" w:ascii="MS Gothic" w:hAnsi="MS Gothic" w:eastAsia="MS Gothic"/>
                    <w:sz w:val="32"/>
                    <w:szCs w:val="32"/>
                  </w:rPr>
                  <w:t>☐</w:t>
                </w:r>
              </w:sdtContent>
            </w:sdt>
            <w:r>
              <w:rPr>
                <w:rFonts w:hint="eastAsia" w:ascii="方正黑体简体" w:eastAsia="方正黑体简体"/>
                <w:sz w:val="32"/>
                <w:szCs w:val="32"/>
              </w:rPr>
              <w:t xml:space="preserve">优秀  </w:t>
            </w:r>
            <w:sdt>
              <w:sdtPr>
                <w:rPr>
                  <w:rFonts w:hint="eastAsia" w:ascii="方正黑体简体" w:eastAsia="方正黑体简体"/>
                  <w:sz w:val="32"/>
                  <w:szCs w:val="32"/>
                </w:rPr>
                <w:id w:val="186562604"/>
                <w14:checkbox>
                  <w14:checked w14:val="0"/>
                  <w14:checkedState w14:val="0052" w14:font="Wingdings 2"/>
                  <w14:uncheckedState w14:val="2610" w14:font="MS Gothic"/>
                </w14:checkbox>
              </w:sdtPr>
              <w:sdtEndPr>
                <w:rPr>
                  <w:rFonts w:hint="eastAsia" w:ascii="方正黑体简体" w:eastAsia="方正黑体简体"/>
                  <w:sz w:val="32"/>
                  <w:szCs w:val="32"/>
                </w:rPr>
              </w:sdtEndPr>
              <w:sdtContent>
                <w:r>
                  <w:rPr>
                    <w:rFonts w:hint="eastAsia" w:ascii="MS Gothic" w:hAnsi="MS Gothic" w:eastAsia="MS Gothic"/>
                    <w:sz w:val="32"/>
                    <w:szCs w:val="32"/>
                  </w:rPr>
                  <w:t>☐</w:t>
                </w:r>
              </w:sdtContent>
            </w:sdt>
            <w:r>
              <w:rPr>
                <w:rFonts w:hint="eastAsia" w:ascii="方正黑体简体" w:eastAsia="方正黑体简体"/>
                <w:sz w:val="32"/>
                <w:szCs w:val="32"/>
              </w:rPr>
              <w:t xml:space="preserve">合格  </w:t>
            </w:r>
            <w:sdt>
              <w:sdtPr>
                <w:rPr>
                  <w:rFonts w:hint="eastAsia" w:ascii="方正黑体简体" w:eastAsia="方正黑体简体"/>
                  <w:sz w:val="32"/>
                  <w:szCs w:val="32"/>
                </w:rPr>
                <w:id w:val="1941019087"/>
                <w14:checkbox>
                  <w14:checked w14:val="0"/>
                  <w14:checkedState w14:val="0052" w14:font="Wingdings 2"/>
                  <w14:uncheckedState w14:val="2610" w14:font="MS Gothic"/>
                </w14:checkbox>
              </w:sdtPr>
              <w:sdtEndPr>
                <w:rPr>
                  <w:rFonts w:hint="eastAsia" w:ascii="方正黑体简体" w:eastAsia="方正黑体简体"/>
                  <w:sz w:val="32"/>
                  <w:szCs w:val="32"/>
                </w:rPr>
              </w:sdtEndPr>
              <w:sdtContent>
                <w:r>
                  <w:rPr>
                    <w:rFonts w:hint="eastAsia" w:ascii="MS Gothic" w:hAnsi="MS Gothic" w:eastAsia="MS Gothic"/>
                    <w:sz w:val="32"/>
                    <w:szCs w:val="32"/>
                  </w:rPr>
                  <w:t>☐</w:t>
                </w:r>
              </w:sdtContent>
            </w:sdt>
            <w:r>
              <w:rPr>
                <w:rFonts w:hint="eastAsia" w:ascii="方正黑体简体" w:eastAsia="方正黑体简体"/>
                <w:sz w:val="32"/>
                <w:szCs w:val="32"/>
              </w:rPr>
              <w:t>基本合格</w:t>
            </w:r>
          </w:p>
        </w:tc>
      </w:tr>
    </w:tbl>
    <w:p>
      <w:bookmarkStart w:id="0" w:name="_GoBack"/>
      <w:bookmarkEnd w:id="0"/>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方正楷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D1ADC"/>
    <w:rsid w:val="26361479"/>
    <w:rsid w:val="49477E42"/>
    <w:rsid w:val="57BB2957"/>
    <w:rsid w:val="74FC066E"/>
    <w:rsid w:val="769849CE"/>
    <w:rsid w:val="769B5041"/>
    <w:rsid w:val="7B2D1A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qFormat/>
    <w:uiPriority w:val="0"/>
    <w:pPr>
      <w:keepNext/>
      <w:keepLines/>
      <w:spacing w:before="100" w:beforeLines="0" w:beforeAutospacing="0" w:after="90" w:afterLines="0" w:afterAutospacing="0" w:line="500" w:lineRule="exact"/>
      <w:jc w:val="center"/>
      <w:outlineLvl w:val="0"/>
    </w:pPr>
    <w:rPr>
      <w:rFonts w:eastAsia="方正小标宋简体" w:cs="方正小标宋简体" w:asciiTheme="minorAscii" w:hAnsiTheme="minorAscii"/>
      <w:kern w:val="44"/>
      <w:sz w:val="36"/>
      <w:szCs w:val="2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样式1"/>
    <w:basedOn w:val="2"/>
    <w:next w:val="1"/>
    <w:qFormat/>
    <w:uiPriority w:val="0"/>
    <w:pPr>
      <w:spacing w:before="120" w:after="120" w:line="500" w:lineRule="exact"/>
      <w:jc w:val="center"/>
    </w:pPr>
    <w:rPr>
      <w:rFonts w:eastAsia="方正小标宋简体" w:asciiTheme="minorAscii" w:hAnsiTheme="minorAscii" w:cstheme="minorBidi"/>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2019-01-10T02:43:00Z</dcterms:created>
  <dc:creator>。</dc:creator>
  <cp:lastModifiedBy>。</cp:lastModifiedBy>
  <dcterms:modified xsi:type="dcterms:W3CDTF">2019-01-10T02:44:35Z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