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7C11D" w14:textId="77777777" w:rsidR="004679E4" w:rsidRPr="00AC2E34" w:rsidRDefault="004679E4" w:rsidP="004679E4">
      <w:pPr>
        <w:widowControl/>
        <w:rPr>
          <w:rFonts w:ascii="Times New Roman" w:eastAsia="华文仿宋" w:hAnsi="Times New Roman" w:cs="Times New Roman"/>
          <w:sz w:val="30"/>
          <w:szCs w:val="30"/>
        </w:rPr>
      </w:pPr>
      <w:r w:rsidRPr="00AC2E34">
        <w:rPr>
          <w:rFonts w:ascii="Times New Roman" w:eastAsia="华文仿宋" w:hAnsi="Times New Roman" w:cs="Times New Roman" w:hint="eastAsia"/>
          <w:sz w:val="30"/>
          <w:szCs w:val="30"/>
        </w:rPr>
        <w:t>附件</w:t>
      </w:r>
      <w:r w:rsidRPr="00AC2E34">
        <w:rPr>
          <w:rFonts w:ascii="Times New Roman" w:eastAsia="华文仿宋" w:hAnsi="Times New Roman" w:cs="Times New Roman"/>
          <w:sz w:val="30"/>
          <w:szCs w:val="30"/>
        </w:rPr>
        <w:t>5</w:t>
      </w:r>
    </w:p>
    <w:p w14:paraId="454867BA" w14:textId="1178BD51" w:rsidR="004679E4" w:rsidRPr="00AC2E34" w:rsidRDefault="004679E4" w:rsidP="004679E4">
      <w:pPr>
        <w:widowControl/>
        <w:jc w:val="center"/>
        <w:rPr>
          <w:rFonts w:ascii="方正小标宋简体" w:eastAsia="方正小标宋简体" w:hAnsi="微软雅黑" w:cs="宋体"/>
          <w:b/>
          <w:bCs/>
          <w:color w:val="000000"/>
          <w:kern w:val="0"/>
          <w:sz w:val="40"/>
          <w:szCs w:val="40"/>
        </w:rPr>
      </w:pPr>
      <w:r w:rsidRPr="003415E7">
        <w:rPr>
          <w:rFonts w:ascii="方正小标宋简体" w:eastAsia="方正小标宋简体" w:hAnsi="微软雅黑" w:cs="宋体" w:hint="eastAsia"/>
          <w:b/>
          <w:bCs/>
          <w:color w:val="000000"/>
          <w:kern w:val="0"/>
          <w:sz w:val="40"/>
          <w:szCs w:val="40"/>
        </w:rPr>
        <w:t>中国青年企业家</w:t>
      </w:r>
      <w:bookmarkStart w:id="0" w:name="_Hlk27239298"/>
      <w:r w:rsidR="00586DFB">
        <w:rPr>
          <w:rFonts w:ascii="方正小标宋简体" w:eastAsia="方正小标宋简体" w:hAnsi="微软雅黑" w:cs="宋体" w:hint="eastAsia"/>
          <w:b/>
          <w:bCs/>
          <w:color w:val="000000"/>
          <w:kern w:val="0"/>
          <w:sz w:val="40"/>
          <w:szCs w:val="40"/>
        </w:rPr>
        <w:t>创新中心意向城市</w:t>
      </w:r>
      <w:r w:rsidR="00586DFB" w:rsidRPr="00092709">
        <w:rPr>
          <w:rFonts w:ascii="方正小标宋简体" w:eastAsia="方正小标宋简体" w:hAnsi="微软雅黑" w:cs="宋体" w:hint="eastAsia"/>
          <w:b/>
          <w:bCs/>
          <w:color w:val="000000"/>
          <w:kern w:val="0"/>
          <w:sz w:val="40"/>
          <w:szCs w:val="40"/>
        </w:rPr>
        <w:t>统计表</w:t>
      </w:r>
      <w:bookmarkStart w:id="1" w:name="_GoBack"/>
      <w:bookmarkEnd w:id="0"/>
      <w:bookmarkEnd w:id="1"/>
    </w:p>
    <w:tbl>
      <w:tblPr>
        <w:tblW w:w="10065" w:type="dxa"/>
        <w:tblInd w:w="-856" w:type="dxa"/>
        <w:tblLook w:val="04A0" w:firstRow="1" w:lastRow="0" w:firstColumn="1" w:lastColumn="0" w:noHBand="0" w:noVBand="1"/>
      </w:tblPr>
      <w:tblGrid>
        <w:gridCol w:w="1418"/>
        <w:gridCol w:w="993"/>
        <w:gridCol w:w="567"/>
        <w:gridCol w:w="1275"/>
        <w:gridCol w:w="1985"/>
        <w:gridCol w:w="567"/>
        <w:gridCol w:w="1417"/>
        <w:gridCol w:w="1843"/>
      </w:tblGrid>
      <w:tr w:rsidR="004679E4" w:rsidRPr="006C7434" w14:paraId="36392DB7" w14:textId="77777777" w:rsidTr="003412BA">
        <w:trPr>
          <w:trHeight w:val="44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01D85" w14:textId="77777777" w:rsidR="004679E4" w:rsidRPr="006C7434" w:rsidRDefault="004679E4" w:rsidP="00C6130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743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基本信息</w:t>
            </w:r>
          </w:p>
        </w:tc>
      </w:tr>
      <w:tr w:rsidR="004679E4" w:rsidRPr="006C7434" w14:paraId="2E98BAD2" w14:textId="77777777" w:rsidTr="003412BA">
        <w:trPr>
          <w:trHeight w:val="52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9A60" w14:textId="77777777" w:rsidR="004679E4" w:rsidRPr="002316B4" w:rsidRDefault="004679E4" w:rsidP="00C6130B">
            <w:pPr>
              <w:widowControl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姓名：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26FF" w14:textId="77777777" w:rsidR="004679E4" w:rsidRPr="002316B4" w:rsidRDefault="004679E4" w:rsidP="00C6130B">
            <w:pPr>
              <w:widowControl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电话：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E179" w14:textId="77777777" w:rsidR="004679E4" w:rsidRPr="002316B4" w:rsidRDefault="004679E4" w:rsidP="00C6130B">
            <w:pPr>
              <w:widowControl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职务：</w:t>
            </w:r>
          </w:p>
        </w:tc>
      </w:tr>
      <w:tr w:rsidR="004679E4" w:rsidRPr="006C7434" w14:paraId="29CD6C18" w14:textId="77777777" w:rsidTr="003412BA">
        <w:trPr>
          <w:trHeight w:val="448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3D84A" w14:textId="77777777" w:rsidR="004679E4" w:rsidRPr="002316B4" w:rsidRDefault="004679E4" w:rsidP="00C6130B">
            <w:pPr>
              <w:widowControl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企业名称：</w:t>
            </w:r>
          </w:p>
        </w:tc>
      </w:tr>
      <w:tr w:rsidR="004679E4" w:rsidRPr="006C7434" w14:paraId="6FD3F834" w14:textId="77777777" w:rsidTr="00C6130B">
        <w:trPr>
          <w:trHeight w:val="528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8AD0F" w14:textId="77777777" w:rsidR="004679E4" w:rsidRPr="002316B4" w:rsidRDefault="004679E4" w:rsidP="00C6130B">
            <w:pPr>
              <w:widowControl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所属行业：</w:t>
            </w:r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4679E4" w:rsidRPr="006C7434" w14:paraId="5C0F1869" w14:textId="77777777" w:rsidTr="00C6130B">
        <w:trPr>
          <w:trHeight w:val="608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5E857" w14:textId="77777777" w:rsidR="004679E4" w:rsidRPr="002316B4" w:rsidRDefault="004679E4" w:rsidP="00C6130B">
            <w:pPr>
              <w:widowControl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主要产品</w:t>
            </w:r>
            <w:r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4679E4" w:rsidRPr="006C7434" w14:paraId="1709594B" w14:textId="77777777" w:rsidTr="00C6130B">
        <w:trPr>
          <w:trHeight w:val="5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66EF" w14:textId="77777777" w:rsidR="004679E4" w:rsidRPr="002316B4" w:rsidRDefault="004679E4" w:rsidP="00C6130B">
            <w:pPr>
              <w:widowControl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收入规模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C328" w14:textId="77777777" w:rsidR="004679E4" w:rsidRPr="002316B4" w:rsidRDefault="004679E4" w:rsidP="00C6130B">
            <w:pPr>
              <w:widowControl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□</w:t>
            </w:r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2</w:t>
            </w:r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亿以上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9153" w14:textId="77777777" w:rsidR="004679E4" w:rsidRPr="002316B4" w:rsidRDefault="004679E4" w:rsidP="00C6130B">
            <w:pPr>
              <w:widowControl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□</w:t>
            </w:r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2-1</w:t>
            </w:r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F50C" w14:textId="77777777" w:rsidR="004679E4" w:rsidRPr="002316B4" w:rsidRDefault="004679E4" w:rsidP="00C6130B">
            <w:pPr>
              <w:widowControl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□</w:t>
            </w:r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1</w:t>
            </w:r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亿</w:t>
            </w:r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-5</w:t>
            </w:r>
            <w:proofErr w:type="gramStart"/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千万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834E" w14:textId="77777777" w:rsidR="004679E4" w:rsidRPr="002316B4" w:rsidRDefault="004679E4" w:rsidP="00C6130B">
            <w:pPr>
              <w:widowControl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□</w:t>
            </w:r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5</w:t>
            </w:r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千</w:t>
            </w:r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-2</w:t>
            </w:r>
            <w:proofErr w:type="gramStart"/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千万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3F25" w14:textId="77777777" w:rsidR="004679E4" w:rsidRPr="002316B4" w:rsidRDefault="004679E4" w:rsidP="00C6130B">
            <w:pPr>
              <w:widowControl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□</w:t>
            </w:r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2</w:t>
            </w:r>
            <w:proofErr w:type="gramStart"/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千万</w:t>
            </w:r>
            <w:proofErr w:type="gramEnd"/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以下</w:t>
            </w:r>
          </w:p>
        </w:tc>
      </w:tr>
      <w:tr w:rsidR="004679E4" w:rsidRPr="006C7434" w14:paraId="64A35A95" w14:textId="77777777" w:rsidTr="00C6130B">
        <w:trPr>
          <w:trHeight w:val="613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34678" w14:textId="77777777" w:rsidR="004679E4" w:rsidRPr="006C7434" w:rsidRDefault="004679E4" w:rsidP="00C6130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E11CE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是否选择在该城市落户并纳税：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□是 </w:t>
            </w:r>
            <w:r>
              <w:rPr>
                <w:rFonts w:ascii="华文仿宋" w:eastAsia="华文仿宋" w:hAnsi="华文仿宋" w:cs="Times New Roman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□否</w:t>
            </w:r>
          </w:p>
        </w:tc>
      </w:tr>
      <w:tr w:rsidR="004679E4" w:rsidRPr="006C7434" w14:paraId="789C423D" w14:textId="77777777" w:rsidTr="00C6130B">
        <w:trPr>
          <w:trHeight w:val="613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70308" w14:textId="77777777" w:rsidR="004679E4" w:rsidRPr="002316B4" w:rsidRDefault="004679E4" w:rsidP="00C6130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16B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企业需求</w:t>
            </w:r>
          </w:p>
        </w:tc>
      </w:tr>
      <w:tr w:rsidR="004679E4" w:rsidRPr="006C7434" w14:paraId="55EA88BA" w14:textId="77777777" w:rsidTr="00C6130B">
        <w:trPr>
          <w:trHeight w:val="7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A6136D" w14:textId="77777777" w:rsidR="004679E4" w:rsidRPr="002316B4" w:rsidRDefault="004679E4" w:rsidP="00C6130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6A5B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选择城市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3FA6B" w14:textId="65A24673" w:rsidR="004679E4" w:rsidRPr="002316B4" w:rsidRDefault="004679E4" w:rsidP="00C6130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□</w:t>
            </w:r>
            <w:r w:rsidRPr="00FE11CE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北京</w:t>
            </w:r>
            <w:r w:rsidR="003412BA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</w:t>
            </w:r>
            <w:r w:rsidR="003412BA">
              <w:rPr>
                <w:rFonts w:ascii="华文仿宋" w:eastAsia="华文仿宋" w:hAnsi="华文仿宋" w:cs="Times New Roman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□</w:t>
            </w:r>
            <w:r w:rsidR="003412BA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</w:t>
            </w:r>
            <w:r w:rsidR="003412BA">
              <w:rPr>
                <w:rFonts w:ascii="华文仿宋" w:eastAsia="华文仿宋" w:hAnsi="华文仿宋" w:cs="Times New Roman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上海</w:t>
            </w:r>
            <w:r w:rsidR="003412BA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</w:t>
            </w:r>
            <w:r w:rsidR="003412BA">
              <w:rPr>
                <w:rFonts w:ascii="华文仿宋" w:eastAsia="华文仿宋" w:hAnsi="华文仿宋" w:cs="Times New Roman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□深圳</w:t>
            </w:r>
            <w:r w:rsidR="003412BA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</w:t>
            </w:r>
            <w:r w:rsidR="003412BA">
              <w:rPr>
                <w:rFonts w:ascii="华文仿宋" w:eastAsia="华文仿宋" w:hAnsi="华文仿宋" w:cs="Times New Roman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□其他_</w:t>
            </w:r>
            <w:r>
              <w:rPr>
                <w:rFonts w:ascii="华文仿宋" w:eastAsia="华文仿宋" w:hAnsi="华文仿宋" w:cs="Times New Roman"/>
                <w:sz w:val="28"/>
                <w:szCs w:val="28"/>
              </w:rPr>
              <w:t>________</w:t>
            </w:r>
          </w:p>
        </w:tc>
      </w:tr>
      <w:tr w:rsidR="004679E4" w:rsidRPr="006C7434" w14:paraId="4AF70C21" w14:textId="77777777" w:rsidTr="00C6130B">
        <w:trPr>
          <w:trHeight w:val="688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C27B5" w14:textId="77777777" w:rsidR="004679E4" w:rsidRPr="002316B4" w:rsidRDefault="004679E4" w:rsidP="00C6130B">
            <w:pPr>
              <w:widowControl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办公空间面积</w:t>
            </w:r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/</w:t>
            </w:r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㎡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BFFF5" w14:textId="77777777" w:rsidR="004679E4" w:rsidRPr="006C7434" w:rsidRDefault="004679E4" w:rsidP="00C613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C743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79E4" w:rsidRPr="006C7434" w14:paraId="748BF35A" w14:textId="77777777" w:rsidTr="00C6130B">
        <w:trPr>
          <w:trHeight w:val="7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93BB0" w14:textId="77777777" w:rsidR="004679E4" w:rsidRPr="002316B4" w:rsidRDefault="004679E4" w:rsidP="00C6130B">
            <w:pPr>
              <w:widowControl/>
              <w:jc w:val="left"/>
              <w:rPr>
                <w:rFonts w:ascii="Times New Roman" w:eastAsia="华文仿宋" w:hAnsi="Times New Roman" w:cs="Times New Roman"/>
                <w:sz w:val="28"/>
                <w:szCs w:val="28"/>
              </w:rPr>
            </w:pPr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政策优惠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37F6A" w14:textId="77777777" w:rsidR="004679E4" w:rsidRPr="006C7434" w:rsidRDefault="004679E4" w:rsidP="00C613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C743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679E4" w:rsidRPr="006C7434" w14:paraId="54C9C2E9" w14:textId="77777777" w:rsidTr="00C6130B">
        <w:trPr>
          <w:trHeight w:val="70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3BF7A" w14:textId="77777777" w:rsidR="004679E4" w:rsidRPr="002316B4" w:rsidRDefault="004679E4" w:rsidP="00C6130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2316B4">
              <w:rPr>
                <w:rFonts w:ascii="Times New Roman" w:eastAsia="华文仿宋" w:hAnsi="Times New Roman" w:cs="Times New Roman" w:hint="eastAsia"/>
                <w:sz w:val="28"/>
                <w:szCs w:val="28"/>
              </w:rPr>
              <w:t>其他支持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587DC" w14:textId="77777777" w:rsidR="004679E4" w:rsidRPr="006C7434" w:rsidRDefault="004679E4" w:rsidP="00C613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6C743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B474321" w14:textId="2F1EBE11" w:rsidR="004679E4" w:rsidRPr="00335C02" w:rsidRDefault="003412BA" w:rsidP="00335C02">
      <w:pPr>
        <w:spacing w:line="480" w:lineRule="exact"/>
        <w:ind w:leftChars="-135" w:left="-283" w:rightChars="-149" w:right="-313" w:firstLine="600"/>
        <w:rPr>
          <w:rFonts w:ascii="Times New Roman" w:eastAsia="华文仿宋" w:hAnsi="Times New Roman" w:cs="Times New Roman"/>
          <w:color w:val="000000"/>
          <w:kern w:val="0"/>
          <w:sz w:val="28"/>
          <w:szCs w:val="28"/>
        </w:rPr>
      </w:pPr>
      <w:r w:rsidRPr="00335C02">
        <w:rPr>
          <w:rFonts w:ascii="Times New Roman" w:eastAsia="华文仿宋" w:hAnsi="Times New Roman" w:cs="Times New Roman" w:hint="eastAsia"/>
          <w:color w:val="000000"/>
          <w:kern w:val="0"/>
          <w:sz w:val="28"/>
          <w:szCs w:val="28"/>
        </w:rPr>
        <w:t>中国青年企业家协会拟在全国重点城市</w:t>
      </w:r>
      <w:r w:rsidR="009D3338" w:rsidRPr="00335C02">
        <w:rPr>
          <w:rFonts w:ascii="Times New Roman" w:eastAsia="华文仿宋" w:hAnsi="Times New Roman" w:cs="Times New Roman" w:hint="eastAsia"/>
          <w:color w:val="000000"/>
          <w:kern w:val="0"/>
          <w:sz w:val="28"/>
          <w:szCs w:val="28"/>
        </w:rPr>
        <w:t>打造中国青年企业家创新中心，现向征集广大会员发展意向，</w:t>
      </w:r>
      <w:r w:rsidR="004679E4" w:rsidRPr="00335C02">
        <w:rPr>
          <w:rFonts w:ascii="Times New Roman" w:eastAsia="华文仿宋" w:hAnsi="Times New Roman" w:cs="Times New Roman" w:hint="eastAsia"/>
          <w:color w:val="000000"/>
          <w:kern w:val="0"/>
          <w:sz w:val="28"/>
          <w:szCs w:val="28"/>
        </w:rPr>
        <w:t>请</w:t>
      </w:r>
      <w:r w:rsidR="004679E4" w:rsidRPr="00335C02">
        <w:rPr>
          <w:rFonts w:ascii="Times New Roman" w:eastAsia="华文仿宋" w:hAnsi="Times New Roman" w:cs="Times New Roman" w:hint="eastAsia"/>
          <w:sz w:val="28"/>
          <w:szCs w:val="28"/>
        </w:rPr>
        <w:t>于</w:t>
      </w:r>
      <w:r w:rsidR="004679E4" w:rsidRPr="00335C02">
        <w:rPr>
          <w:rFonts w:ascii="Times New Roman" w:eastAsia="华文仿宋" w:hAnsi="Times New Roman" w:cs="Times New Roman" w:hint="eastAsia"/>
          <w:sz w:val="28"/>
          <w:szCs w:val="28"/>
        </w:rPr>
        <w:t>12</w:t>
      </w:r>
      <w:r w:rsidR="004679E4" w:rsidRPr="00335C02">
        <w:rPr>
          <w:rFonts w:ascii="Times New Roman" w:eastAsia="华文仿宋" w:hAnsi="Times New Roman" w:cs="Times New Roman" w:hint="eastAsia"/>
          <w:sz w:val="28"/>
          <w:szCs w:val="28"/>
        </w:rPr>
        <w:t>月</w:t>
      </w:r>
      <w:r w:rsidR="004679E4" w:rsidRPr="00335C02">
        <w:rPr>
          <w:rFonts w:ascii="Times New Roman" w:eastAsia="华文仿宋" w:hAnsi="Times New Roman" w:cs="Times New Roman" w:hint="eastAsia"/>
          <w:sz w:val="28"/>
          <w:szCs w:val="28"/>
        </w:rPr>
        <w:t>21</w:t>
      </w:r>
      <w:r w:rsidR="004679E4" w:rsidRPr="00335C02">
        <w:rPr>
          <w:rFonts w:ascii="Times New Roman" w:eastAsia="华文仿宋" w:hAnsi="Times New Roman" w:cs="Times New Roman" w:hint="eastAsia"/>
          <w:sz w:val="28"/>
          <w:szCs w:val="28"/>
        </w:rPr>
        <w:t>日前填写纸质统计表现场提交，也可在中国青年企业家协会公众号</w:t>
      </w:r>
      <w:proofErr w:type="gramStart"/>
      <w:r w:rsidR="004679E4" w:rsidRPr="00335C02">
        <w:rPr>
          <w:rFonts w:ascii="Times New Roman" w:eastAsia="华文仿宋" w:hAnsi="Times New Roman" w:cs="Times New Roman" w:hint="eastAsia"/>
          <w:sz w:val="28"/>
          <w:szCs w:val="28"/>
        </w:rPr>
        <w:t>或官网下载</w:t>
      </w:r>
      <w:proofErr w:type="gramEnd"/>
      <w:r w:rsidR="004679E4" w:rsidRPr="00335C02">
        <w:rPr>
          <w:rFonts w:ascii="Times New Roman" w:eastAsia="华文仿宋" w:hAnsi="Times New Roman" w:cs="Times New Roman" w:hint="eastAsia"/>
          <w:sz w:val="28"/>
          <w:szCs w:val="28"/>
        </w:rPr>
        <w:t>电子版，并于</w:t>
      </w:r>
      <w:r w:rsidR="004679E4" w:rsidRPr="00335C02">
        <w:rPr>
          <w:rFonts w:ascii="Times New Roman" w:eastAsia="华文仿宋" w:hAnsi="Times New Roman" w:cs="Times New Roman" w:hint="eastAsia"/>
          <w:sz w:val="28"/>
          <w:szCs w:val="28"/>
        </w:rPr>
        <w:t>12</w:t>
      </w:r>
      <w:r w:rsidR="004679E4" w:rsidRPr="00335C02">
        <w:rPr>
          <w:rFonts w:ascii="Times New Roman" w:eastAsia="华文仿宋" w:hAnsi="Times New Roman" w:cs="Times New Roman" w:hint="eastAsia"/>
          <w:sz w:val="28"/>
          <w:szCs w:val="28"/>
        </w:rPr>
        <w:t>月</w:t>
      </w:r>
      <w:r w:rsidR="004679E4" w:rsidRPr="00335C02">
        <w:rPr>
          <w:rFonts w:ascii="Times New Roman" w:eastAsia="华文仿宋" w:hAnsi="Times New Roman" w:cs="Times New Roman"/>
          <w:sz w:val="28"/>
          <w:szCs w:val="28"/>
        </w:rPr>
        <w:t>27</w:t>
      </w:r>
      <w:r w:rsidR="004679E4" w:rsidRPr="00335C02">
        <w:rPr>
          <w:rFonts w:ascii="Times New Roman" w:eastAsia="华文仿宋" w:hAnsi="Times New Roman" w:cs="Times New Roman" w:hint="eastAsia"/>
          <w:sz w:val="28"/>
          <w:szCs w:val="28"/>
        </w:rPr>
        <w:t>日前反馈给我们（邮箱：</w:t>
      </w:r>
      <w:hyperlink r:id="rId6" w:history="1">
        <w:r w:rsidR="004679E4" w:rsidRPr="00335C02">
          <w:rPr>
            <w:rStyle w:val="a7"/>
            <w:rFonts w:ascii="Times New Roman" w:eastAsia="华文仿宋" w:hAnsi="Times New Roman" w:cs="Times New Roman"/>
            <w:sz w:val="28"/>
            <w:szCs w:val="28"/>
          </w:rPr>
          <w:t>cyeamember@163.com</w:t>
        </w:r>
      </w:hyperlink>
      <w:r w:rsidR="004679E4" w:rsidRPr="00335C02">
        <w:rPr>
          <w:rFonts w:ascii="Times New Roman" w:eastAsia="华文仿宋" w:hAnsi="Times New Roman" w:cs="Times New Roman" w:hint="eastAsia"/>
          <w:sz w:val="28"/>
          <w:szCs w:val="28"/>
        </w:rPr>
        <w:t>）。非常感谢！</w:t>
      </w:r>
    </w:p>
    <w:p w14:paraId="57E73BB4" w14:textId="77777777" w:rsidR="004679E4" w:rsidRPr="00335C02" w:rsidRDefault="004679E4" w:rsidP="00335C02">
      <w:pPr>
        <w:spacing w:line="480" w:lineRule="exact"/>
        <w:ind w:leftChars="-135" w:left="-283" w:rightChars="-149" w:right="-313" w:firstLineChars="200" w:firstLine="560"/>
        <w:rPr>
          <w:rFonts w:ascii="Times New Roman" w:eastAsia="华文仿宋" w:hAnsi="华文仿宋" w:cs="Times New Roman"/>
          <w:sz w:val="24"/>
          <w:szCs w:val="24"/>
        </w:rPr>
      </w:pPr>
      <w:r w:rsidRPr="00335C02">
        <w:rPr>
          <w:rFonts w:ascii="Times New Roman" w:eastAsia="华文仿宋" w:hAnsi="Times New Roman" w:cs="Times New Roman" w:hint="eastAsia"/>
          <w:sz w:val="28"/>
          <w:szCs w:val="28"/>
        </w:rPr>
        <w:t>如有疑问，请联系协会秘书处：许琦</w:t>
      </w:r>
      <w:r w:rsidRPr="00335C02">
        <w:rPr>
          <w:rFonts w:ascii="Times New Roman" w:eastAsia="华文仿宋" w:hAnsi="Times New Roman" w:cs="Times New Roman" w:hint="eastAsia"/>
          <w:sz w:val="28"/>
          <w:szCs w:val="28"/>
        </w:rPr>
        <w:t xml:space="preserve">  010-85212378</w:t>
      </w:r>
      <w:r w:rsidRPr="00335C02">
        <w:rPr>
          <w:rFonts w:ascii="Times New Roman" w:eastAsia="华文仿宋" w:hAnsi="Times New Roman" w:cs="Times New Roman" w:hint="eastAsia"/>
          <w:sz w:val="28"/>
          <w:szCs w:val="28"/>
        </w:rPr>
        <w:t>。再次感谢您的支持！</w:t>
      </w:r>
    </w:p>
    <w:p w14:paraId="0A0F8509" w14:textId="77777777" w:rsidR="00C17936" w:rsidRPr="00335C02" w:rsidRDefault="00C17936">
      <w:pPr>
        <w:rPr>
          <w:sz w:val="22"/>
          <w:szCs w:val="24"/>
        </w:rPr>
      </w:pPr>
    </w:p>
    <w:sectPr w:rsidR="00C17936" w:rsidRPr="00335C02" w:rsidSect="007B6C94">
      <w:pgSz w:w="11906" w:h="16838"/>
      <w:pgMar w:top="2211" w:right="1928" w:bottom="204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38A43" w14:textId="77777777" w:rsidR="00A44677" w:rsidRDefault="00A44677" w:rsidP="004679E4">
      <w:r>
        <w:separator/>
      </w:r>
    </w:p>
  </w:endnote>
  <w:endnote w:type="continuationSeparator" w:id="0">
    <w:p w14:paraId="181C522B" w14:textId="77777777" w:rsidR="00A44677" w:rsidRDefault="00A44677" w:rsidP="0046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D5E44" w14:textId="77777777" w:rsidR="00A44677" w:rsidRDefault="00A44677" w:rsidP="004679E4">
      <w:r>
        <w:separator/>
      </w:r>
    </w:p>
  </w:footnote>
  <w:footnote w:type="continuationSeparator" w:id="0">
    <w:p w14:paraId="04A810E3" w14:textId="77777777" w:rsidR="00A44677" w:rsidRDefault="00A44677" w:rsidP="00467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C2"/>
    <w:rsid w:val="000003D5"/>
    <w:rsid w:val="00000533"/>
    <w:rsid w:val="00005764"/>
    <w:rsid w:val="00023959"/>
    <w:rsid w:val="0013045F"/>
    <w:rsid w:val="001F75B8"/>
    <w:rsid w:val="00207E93"/>
    <w:rsid w:val="002B4373"/>
    <w:rsid w:val="00315996"/>
    <w:rsid w:val="00335C02"/>
    <w:rsid w:val="003412BA"/>
    <w:rsid w:val="00396416"/>
    <w:rsid w:val="003A1987"/>
    <w:rsid w:val="003F30CF"/>
    <w:rsid w:val="004045DE"/>
    <w:rsid w:val="004206E8"/>
    <w:rsid w:val="00462B09"/>
    <w:rsid w:val="004679E4"/>
    <w:rsid w:val="00524BA1"/>
    <w:rsid w:val="00530CF8"/>
    <w:rsid w:val="00533304"/>
    <w:rsid w:val="00586DFB"/>
    <w:rsid w:val="005E3435"/>
    <w:rsid w:val="005F5414"/>
    <w:rsid w:val="00623D47"/>
    <w:rsid w:val="006E65AE"/>
    <w:rsid w:val="006F19C2"/>
    <w:rsid w:val="007E5CAE"/>
    <w:rsid w:val="00800AD1"/>
    <w:rsid w:val="00830828"/>
    <w:rsid w:val="00846A5F"/>
    <w:rsid w:val="008A58CE"/>
    <w:rsid w:val="008D3A1C"/>
    <w:rsid w:val="008F01D9"/>
    <w:rsid w:val="00991518"/>
    <w:rsid w:val="009D3338"/>
    <w:rsid w:val="00A12A3F"/>
    <w:rsid w:val="00A44677"/>
    <w:rsid w:val="00A46908"/>
    <w:rsid w:val="00A553EE"/>
    <w:rsid w:val="00B25D33"/>
    <w:rsid w:val="00B47A6C"/>
    <w:rsid w:val="00B71DC2"/>
    <w:rsid w:val="00BA4005"/>
    <w:rsid w:val="00C17936"/>
    <w:rsid w:val="00C66C07"/>
    <w:rsid w:val="00C71D78"/>
    <w:rsid w:val="00CB14B9"/>
    <w:rsid w:val="00CD6AB7"/>
    <w:rsid w:val="00CE188A"/>
    <w:rsid w:val="00D160F6"/>
    <w:rsid w:val="00D57585"/>
    <w:rsid w:val="00D67E57"/>
    <w:rsid w:val="00D730E1"/>
    <w:rsid w:val="00DB7A11"/>
    <w:rsid w:val="00DE109A"/>
    <w:rsid w:val="00E02F01"/>
    <w:rsid w:val="00E12D5F"/>
    <w:rsid w:val="00E3380C"/>
    <w:rsid w:val="00E47685"/>
    <w:rsid w:val="00E82650"/>
    <w:rsid w:val="00ED3C8D"/>
    <w:rsid w:val="00F33DF3"/>
    <w:rsid w:val="00F6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25849"/>
  <w15:chartTrackingRefBased/>
  <w15:docId w15:val="{88CF2F1C-20D1-41C3-A2AF-E2B5F1FF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79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7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79E4"/>
    <w:rPr>
      <w:sz w:val="18"/>
      <w:szCs w:val="18"/>
    </w:rPr>
  </w:style>
  <w:style w:type="character" w:styleId="a7">
    <w:name w:val="Hyperlink"/>
    <w:basedOn w:val="a0"/>
    <w:uiPriority w:val="99"/>
    <w:unhideWhenUsed/>
    <w:rsid w:val="00467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eamember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</dc:creator>
  <cp:keywords/>
  <dc:description/>
  <cp:lastModifiedBy>dell pc</cp:lastModifiedBy>
  <cp:revision>5</cp:revision>
  <dcterms:created xsi:type="dcterms:W3CDTF">2019-12-16T07:47:00Z</dcterms:created>
  <dcterms:modified xsi:type="dcterms:W3CDTF">2019-12-17T07:54:00Z</dcterms:modified>
</cp:coreProperties>
</file>